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131" w:rsidRDefault="00EC5086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E0048">
        <w:rPr>
          <w:rFonts w:asciiTheme="minorHAnsi" w:hAnsiTheme="minorHAnsi" w:cstheme="minorHAnsi"/>
          <w:b/>
          <w:sz w:val="22"/>
          <w:szCs w:val="22"/>
        </w:rPr>
        <w:t>ESCOPO DO SERVIÇO</w:t>
      </w:r>
      <w:r w:rsidR="00B31131" w:rsidRPr="002E0048">
        <w:rPr>
          <w:rFonts w:asciiTheme="minorHAnsi" w:hAnsiTheme="minorHAnsi" w:cstheme="minorHAnsi"/>
          <w:b/>
          <w:sz w:val="22"/>
          <w:szCs w:val="22"/>
        </w:rPr>
        <w:t>:</w:t>
      </w:r>
    </w:p>
    <w:p w:rsidR="006344FF" w:rsidRPr="002E0048" w:rsidRDefault="006344FF" w:rsidP="00870B4D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D20080" w:rsidRDefault="00614E54" w:rsidP="000E7A21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614E54">
        <w:rPr>
          <w:rFonts w:asciiTheme="minorHAnsi" w:hAnsiTheme="minorHAnsi"/>
          <w:b/>
          <w:bCs/>
          <w:sz w:val="22"/>
          <w:szCs w:val="22"/>
        </w:rPr>
        <w:t>ANALISE DE OLEO DE TRANSFORMADORES DE POTENCIA</w:t>
      </w:r>
    </w:p>
    <w:p w:rsidR="00614E54" w:rsidRDefault="00614E54" w:rsidP="000E7A2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4229C5" w:rsidRPr="00EB0D5C" w:rsidRDefault="004229C5" w:rsidP="00A0442D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B0D5C">
        <w:rPr>
          <w:rFonts w:asciiTheme="minorHAnsi" w:hAnsiTheme="minorHAnsi" w:cstheme="minorHAnsi"/>
          <w:sz w:val="22"/>
          <w:szCs w:val="22"/>
        </w:rPr>
        <w:t xml:space="preserve">Os serviços deverão ser executados de acordo com descrição </w:t>
      </w:r>
      <w:r w:rsidR="00B238E6" w:rsidRPr="00EB0D5C">
        <w:rPr>
          <w:rFonts w:asciiTheme="minorHAnsi" w:hAnsiTheme="minorHAnsi" w:cstheme="minorHAnsi"/>
          <w:sz w:val="22"/>
          <w:szCs w:val="22"/>
        </w:rPr>
        <w:t>abaixo,</w:t>
      </w:r>
      <w:r w:rsidR="002E1C75">
        <w:rPr>
          <w:rFonts w:asciiTheme="minorHAnsi" w:hAnsiTheme="minorHAnsi" w:cstheme="minorHAnsi"/>
          <w:sz w:val="22"/>
          <w:szCs w:val="22"/>
        </w:rPr>
        <w:t xml:space="preserve"> </w:t>
      </w:r>
      <w:r w:rsidRPr="00EB0D5C">
        <w:rPr>
          <w:rFonts w:asciiTheme="minorHAnsi" w:hAnsiTheme="minorHAnsi" w:cstheme="minorHAnsi"/>
          <w:sz w:val="22"/>
          <w:szCs w:val="22"/>
        </w:rPr>
        <w:t>integrante destas Especificações Técnicas.</w:t>
      </w:r>
    </w:p>
    <w:p w:rsidR="004229C5" w:rsidRDefault="004229C5" w:rsidP="00520DB8">
      <w:pPr>
        <w:ind w:left="709" w:firstLine="11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0E7A21" w:rsidRPr="002E1C75" w:rsidRDefault="00943419" w:rsidP="0031399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SERVIÇOS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D20080" w:rsidRPr="00D20080" w:rsidRDefault="00D20080" w:rsidP="00D20080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  <w:r w:rsidRPr="00D20080">
        <w:rPr>
          <w:rFonts w:ascii="Calibri" w:hAnsi="Calibri" w:cs="Calibri"/>
          <w:bCs/>
          <w:color w:val="000000"/>
          <w:sz w:val="20"/>
          <w:szCs w:val="20"/>
        </w:rPr>
        <w:t xml:space="preserve">Faz parte da prescrita oferta, executar os serviços </w:t>
      </w:r>
      <w:r w:rsidR="00614E54">
        <w:rPr>
          <w:rFonts w:ascii="Calibri" w:hAnsi="Calibri" w:cs="Calibri"/>
          <w:bCs/>
          <w:color w:val="000000"/>
          <w:sz w:val="20"/>
          <w:szCs w:val="20"/>
        </w:rPr>
        <w:t>de analise de óleo de (62) sessenta e dois transformadores de potencia do distrito de irrigação Nilo coelho.</w:t>
      </w:r>
      <w:r w:rsidRPr="00D20080">
        <w:rPr>
          <w:rFonts w:ascii="Calibri" w:hAnsi="Calibri" w:cs="Calibri"/>
          <w:bCs/>
          <w:color w:val="000000"/>
          <w:sz w:val="20"/>
          <w:szCs w:val="20"/>
        </w:rPr>
        <w:t xml:space="preserve"> </w:t>
      </w:r>
    </w:p>
    <w:p w:rsidR="00F61C3C" w:rsidRDefault="00F61C3C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0E661D" w:rsidRDefault="000E661D" w:rsidP="00F61C3C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</w:p>
    <w:p w:rsidR="000E661D" w:rsidRPr="000E661D" w:rsidRDefault="000E661D" w:rsidP="000E661D">
      <w:pPr>
        <w:pStyle w:val="PargrafodaLista"/>
        <w:numPr>
          <w:ilvl w:val="1"/>
          <w:numId w:val="28"/>
        </w:num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ANALISE FISICO QUIMICA COMPLETA EM ÓLEO MINERAL ISOLANTE - NBR 10576 </w:t>
      </w: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índice de neutralização / acidez - NBR14248</w:t>
      </w: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densidade relativa 20/4 </w:t>
      </w:r>
      <w:proofErr w:type="spellStart"/>
      <w:proofErr w:type="gram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oC</w:t>
      </w:r>
      <w:proofErr w:type="spellEnd"/>
      <w:proofErr w:type="gram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NBR 7148</w:t>
      </w: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tensão interfacial a 25 </w:t>
      </w:r>
      <w:proofErr w:type="spellStart"/>
      <w:proofErr w:type="gram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oC</w:t>
      </w:r>
      <w:proofErr w:type="spellEnd"/>
      <w:proofErr w:type="gram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NBR 6234</w:t>
      </w: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teor de água - NBR10710</w:t>
      </w:r>
    </w:p>
    <w:p w:rsidR="000E661D" w:rsidRP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rigidez dielétrica - NBR IEC 60156</w:t>
      </w:r>
    </w:p>
    <w:p w:rsidR="00614E54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fator de potencia a 100 </w:t>
      </w:r>
      <w:proofErr w:type="spellStart"/>
      <w:proofErr w:type="gram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oC</w:t>
      </w:r>
      <w:proofErr w:type="spellEnd"/>
      <w:proofErr w:type="gram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NBR 12133</w:t>
      </w:r>
    </w:p>
    <w:p w:rsidR="000E661D" w:rsidRDefault="000E661D" w:rsidP="00614E54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>
        <w:rPr>
          <w:rFonts w:ascii="Calibri" w:hAnsi="Calibri" w:cs="Calibri"/>
          <w:b/>
          <w:bCs/>
          <w:color w:val="000000"/>
          <w:sz w:val="22"/>
          <w:szCs w:val="20"/>
        </w:rPr>
        <w:t xml:space="preserve">- </w:t>
      </w: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cor - NBR14483</w:t>
      </w:r>
    </w:p>
    <w:p w:rsidR="000E661D" w:rsidRDefault="000E661D" w:rsidP="00614E54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ANALISE CROMATOGRAFICA GASOSA EM OLEO MINERAL NBR 7070</w:t>
      </w:r>
      <w:r w:rsidRPr="000E661D">
        <w:rPr>
          <w:rFonts w:ascii="Calibri" w:hAnsi="Calibri" w:cs="Calibri" w:hint="cs"/>
          <w:b/>
          <w:bCs/>
          <w:color w:val="000000"/>
          <w:sz w:val="22"/>
          <w:szCs w:val="20"/>
        </w:rPr>
        <w:t>–</w:t>
      </w: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7274 UN 62,00 101,00 6.262,00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</w:t>
      </w:r>
      <w:proofErr w:type="spell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oxigenio</w:t>
      </w:r>
      <w:proofErr w:type="spell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O2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</w:t>
      </w:r>
      <w:proofErr w:type="spell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hidrogenio</w:t>
      </w:r>
      <w:proofErr w:type="spell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H2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</w:t>
      </w:r>
      <w:proofErr w:type="spell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nitrogenio</w:t>
      </w:r>
      <w:proofErr w:type="spellEnd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 - N2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mon</w:t>
      </w:r>
      <w:r w:rsidRPr="000E661D">
        <w:rPr>
          <w:rFonts w:ascii="Calibri" w:hAnsi="Calibri" w:cs="Calibri" w:hint="cs"/>
          <w:b/>
          <w:bCs/>
          <w:color w:val="000000"/>
          <w:sz w:val="22"/>
          <w:szCs w:val="20"/>
        </w:rPr>
        <w:t>ó</w:t>
      </w: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xido de carbono - CO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di</w:t>
      </w:r>
      <w:r w:rsidRPr="000E661D">
        <w:rPr>
          <w:rFonts w:ascii="Calibri" w:hAnsi="Calibri" w:cs="Calibri" w:hint="cs"/>
          <w:b/>
          <w:bCs/>
          <w:color w:val="000000"/>
          <w:sz w:val="22"/>
          <w:szCs w:val="20"/>
        </w:rPr>
        <w:t>ó</w:t>
      </w: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xido de carbono - CO2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metano - CH4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etano - C2H6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acetileno - C2H2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etileno - C2H4</w:t>
      </w:r>
    </w:p>
    <w:p w:rsidR="000E661D" w:rsidRPr="000E661D" w:rsidRDefault="000E661D" w:rsidP="000E661D">
      <w:pPr>
        <w:pStyle w:val="PargrafodaLista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 xml:space="preserve">- Total de Gases </w:t>
      </w:r>
      <w:proofErr w:type="spellStart"/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Combustiveis</w:t>
      </w:r>
      <w:proofErr w:type="spellEnd"/>
    </w:p>
    <w:p w:rsidR="000E661D" w:rsidRDefault="000E661D" w:rsidP="000E661D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0E661D">
        <w:rPr>
          <w:rFonts w:ascii="Calibri" w:hAnsi="Calibri" w:cs="Calibri"/>
          <w:b/>
          <w:bCs/>
          <w:color w:val="000000"/>
          <w:sz w:val="22"/>
          <w:szCs w:val="20"/>
        </w:rPr>
        <w:t>- Total de Gases</w:t>
      </w:r>
    </w:p>
    <w:p w:rsidR="000E661D" w:rsidRDefault="000E661D" w:rsidP="00614E54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614E54" w:rsidRPr="00614E54" w:rsidRDefault="00614E54" w:rsidP="00614E54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614E54" w:rsidRPr="00614E54" w:rsidRDefault="00614E54" w:rsidP="00614E54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/>
          <w:bCs/>
          <w:color w:val="000000"/>
          <w:sz w:val="22"/>
          <w:szCs w:val="20"/>
        </w:rPr>
        <w:t>Obrigações da</w:t>
      </w:r>
      <w:r w:rsidRPr="00614E54">
        <w:rPr>
          <w:rFonts w:ascii="Calibri" w:hAnsi="Calibri" w:cs="Calibri"/>
          <w:b/>
          <w:bCs/>
          <w:color w:val="000000"/>
          <w:sz w:val="22"/>
          <w:szCs w:val="20"/>
        </w:rPr>
        <w:t xml:space="preserve"> Contratada</w:t>
      </w:r>
    </w:p>
    <w:p w:rsidR="00614E54" w:rsidRPr="00614E54" w:rsidRDefault="00614E54" w:rsidP="00614E54">
      <w:pPr>
        <w:pStyle w:val="PargrafodaLista"/>
        <w:autoSpaceDE w:val="0"/>
        <w:autoSpaceDN w:val="0"/>
        <w:adjustRightInd w:val="0"/>
        <w:ind w:left="405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Frascos</w:t>
      </w: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Seringas</w:t>
      </w: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Remessa dos kits de coleta</w:t>
      </w: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Garantia dos serviços 12 meses</w:t>
      </w: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Laudo técnico</w:t>
      </w:r>
    </w:p>
    <w:p w:rsidR="00614E54" w:rsidRPr="00614E54" w:rsidRDefault="00614E54" w:rsidP="00614E54">
      <w:pPr>
        <w:pStyle w:val="PargrafodaLista"/>
        <w:numPr>
          <w:ilvl w:val="0"/>
          <w:numId w:val="26"/>
        </w:num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Custos de envio e retorno dos kits de coleta (SEDEX / Transportadora);</w:t>
      </w:r>
    </w:p>
    <w:p w:rsidR="00614E54" w:rsidRDefault="00614E54" w:rsidP="00614E54">
      <w:pPr>
        <w:pStyle w:val="PargrafodaLista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614E54" w:rsidRPr="00614E54" w:rsidRDefault="00614E54" w:rsidP="00614E54">
      <w:pPr>
        <w:pStyle w:val="PargrafodaLista"/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</w:p>
    <w:p w:rsidR="00614E54" w:rsidRDefault="00614E54" w:rsidP="00614E54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/>
          <w:bCs/>
          <w:color w:val="000000"/>
          <w:sz w:val="22"/>
          <w:szCs w:val="20"/>
        </w:rPr>
        <w:t xml:space="preserve">Obrigações </w:t>
      </w:r>
      <w:r>
        <w:rPr>
          <w:rFonts w:ascii="Calibri" w:hAnsi="Calibri" w:cs="Calibri"/>
          <w:b/>
          <w:bCs/>
          <w:color w:val="000000"/>
          <w:sz w:val="22"/>
          <w:szCs w:val="20"/>
        </w:rPr>
        <w:t>Distrito</w:t>
      </w:r>
    </w:p>
    <w:p w:rsidR="00614E54" w:rsidRPr="00614E54" w:rsidRDefault="00614E54" w:rsidP="00614E54">
      <w:p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</w:p>
    <w:p w:rsidR="00614E54" w:rsidRPr="00614E54" w:rsidRDefault="00614E54" w:rsidP="00614E54">
      <w:pPr>
        <w:pStyle w:val="PargrafodaLista"/>
        <w:numPr>
          <w:ilvl w:val="0"/>
          <w:numId w:val="27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Coleta das amostras;</w:t>
      </w:r>
    </w:p>
    <w:p w:rsidR="00614E54" w:rsidRPr="00614E54" w:rsidRDefault="00614E54" w:rsidP="00614E54">
      <w:pPr>
        <w:pStyle w:val="PargrafodaLista"/>
        <w:numPr>
          <w:ilvl w:val="0"/>
          <w:numId w:val="27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Entrega das amostra</w:t>
      </w:r>
      <w:r>
        <w:rPr>
          <w:rFonts w:ascii="Calibri" w:hAnsi="Calibri" w:cs="Calibri"/>
          <w:bCs/>
          <w:color w:val="000000"/>
          <w:sz w:val="22"/>
          <w:szCs w:val="20"/>
        </w:rPr>
        <w:t>s coletadas</w:t>
      </w:r>
      <w:r w:rsidRPr="00614E54">
        <w:rPr>
          <w:rFonts w:ascii="Calibri" w:hAnsi="Calibri" w:cs="Calibri"/>
          <w:bCs/>
          <w:color w:val="000000"/>
          <w:sz w:val="22"/>
          <w:szCs w:val="20"/>
        </w:rPr>
        <w:t>;</w:t>
      </w:r>
    </w:p>
    <w:p w:rsidR="00614E54" w:rsidRPr="00614E54" w:rsidRDefault="00614E54" w:rsidP="00614E54">
      <w:pPr>
        <w:pStyle w:val="PargrafodaLista"/>
        <w:numPr>
          <w:ilvl w:val="0"/>
          <w:numId w:val="27"/>
        </w:numPr>
        <w:autoSpaceDE w:val="0"/>
        <w:autoSpaceDN w:val="0"/>
        <w:adjustRightInd w:val="0"/>
        <w:rPr>
          <w:rFonts w:ascii="Calibri" w:hAnsi="Calibri" w:cs="Calibri"/>
          <w:bCs/>
          <w:color w:val="000000"/>
          <w:sz w:val="22"/>
          <w:szCs w:val="20"/>
        </w:rPr>
      </w:pPr>
      <w:r w:rsidRPr="00614E54">
        <w:rPr>
          <w:rFonts w:ascii="Calibri" w:hAnsi="Calibri" w:cs="Calibri"/>
          <w:bCs/>
          <w:color w:val="000000"/>
          <w:sz w:val="22"/>
          <w:szCs w:val="20"/>
        </w:rPr>
        <w:t>Devolução dos kits de coleta (frascos e seringas) quando não for possível efetuar as coletas das amostras;</w:t>
      </w:r>
    </w:p>
    <w:p w:rsidR="00C44ABF" w:rsidRDefault="00C44ABF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720686" w:rsidRPr="00C44ABF" w:rsidRDefault="00720686" w:rsidP="00C44ABF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C44ABF" w:rsidRPr="00C44ABF" w:rsidRDefault="00C44ABF" w:rsidP="00C44ABF">
      <w:pPr>
        <w:pStyle w:val="PargrafodaLista"/>
        <w:autoSpaceDE w:val="0"/>
        <w:autoSpaceDN w:val="0"/>
        <w:adjustRightInd w:val="0"/>
        <w:rPr>
          <w:rFonts w:ascii="Calibri" w:hAnsi="Calibri" w:cs="Calibri"/>
          <w:color w:val="000000"/>
          <w:sz w:val="20"/>
          <w:szCs w:val="20"/>
        </w:rPr>
      </w:pPr>
    </w:p>
    <w:p w:rsidR="00800C90" w:rsidRDefault="00800C90" w:rsidP="00C949D9">
      <w:pPr>
        <w:ind w:left="1134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2B34" w:rsidRPr="00F61C3C" w:rsidRDefault="00D97CE7" w:rsidP="00F61C3C">
      <w:pPr>
        <w:numPr>
          <w:ilvl w:val="0"/>
          <w:numId w:val="5"/>
        </w:numPr>
        <w:shd w:val="clear" w:color="auto" w:fill="C6D9F1" w:themeFill="text2" w:themeFillTint="33"/>
        <w:jc w:val="both"/>
        <w:rPr>
          <w:rFonts w:asciiTheme="minorHAnsi" w:hAnsiTheme="minorHAnsi"/>
          <w:b/>
          <w:sz w:val="22"/>
          <w:szCs w:val="22"/>
        </w:rPr>
      </w:pPr>
      <w:r w:rsidRPr="00F61C3C">
        <w:rPr>
          <w:rFonts w:asciiTheme="minorHAnsi" w:hAnsiTheme="minorHAnsi"/>
          <w:b/>
          <w:sz w:val="22"/>
          <w:szCs w:val="22"/>
        </w:rPr>
        <w:t>CONDIÇ</w:t>
      </w:r>
      <w:r w:rsidR="000F2EB8" w:rsidRPr="00F61C3C">
        <w:rPr>
          <w:rFonts w:asciiTheme="minorHAnsi" w:hAnsiTheme="minorHAnsi"/>
          <w:b/>
          <w:sz w:val="22"/>
          <w:szCs w:val="22"/>
        </w:rPr>
        <w:t>Õ</w:t>
      </w:r>
      <w:r w:rsidRPr="00F61C3C">
        <w:rPr>
          <w:rFonts w:asciiTheme="minorHAnsi" w:hAnsiTheme="minorHAnsi"/>
          <w:b/>
          <w:sz w:val="22"/>
          <w:szCs w:val="22"/>
        </w:rPr>
        <w:t>ES DE EXECUÇÃO DOS SERVIÇOS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851"/>
        </w:tabs>
        <w:spacing w:line="240" w:lineRule="auto"/>
        <w:ind w:left="851" w:right="-12" w:firstLine="0"/>
        <w:rPr>
          <w:rFonts w:asciiTheme="minorHAnsi" w:hAnsiTheme="minorHAnsi" w:cstheme="minorHAnsi"/>
          <w:b/>
          <w:szCs w:val="22"/>
        </w:rPr>
      </w:pPr>
    </w:p>
    <w:p w:rsidR="00BA008E" w:rsidRPr="002E0048" w:rsidRDefault="000E661D" w:rsidP="000E661D">
      <w:pPr>
        <w:pStyle w:val="Recuodecorpodetexto"/>
        <w:tabs>
          <w:tab w:val="left" w:pos="142"/>
          <w:tab w:val="left" w:pos="851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Os serviços serão realizados na empresa contratada.</w:t>
      </w:r>
    </w:p>
    <w:p w:rsidR="00513838" w:rsidRPr="002E0048" w:rsidRDefault="00513838" w:rsidP="00520DB8">
      <w:pPr>
        <w:pStyle w:val="Recuodecorpodetexto"/>
        <w:tabs>
          <w:tab w:val="left" w:pos="142"/>
          <w:tab w:val="left" w:pos="993"/>
        </w:tabs>
        <w:spacing w:line="240" w:lineRule="auto"/>
        <w:ind w:left="851" w:right="-12" w:firstLine="0"/>
        <w:rPr>
          <w:rFonts w:asciiTheme="minorHAnsi" w:hAnsiTheme="minorHAnsi" w:cstheme="minorHAnsi"/>
          <w:szCs w:val="22"/>
        </w:rPr>
      </w:pPr>
    </w:p>
    <w:p w:rsidR="003C4051" w:rsidRPr="003C4051" w:rsidRDefault="003C4051" w:rsidP="003C4051">
      <w:pPr>
        <w:pStyle w:val="Recuodecorpodetexto"/>
        <w:tabs>
          <w:tab w:val="left" w:pos="142"/>
          <w:tab w:val="left" w:pos="851"/>
          <w:tab w:val="left" w:pos="993"/>
        </w:tabs>
        <w:spacing w:line="240" w:lineRule="auto"/>
        <w:ind w:right="-12" w:firstLine="0"/>
        <w:rPr>
          <w:rFonts w:asciiTheme="minorHAnsi" w:hAnsiTheme="minorHAnsi" w:cstheme="minorHAnsi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C44ABF" w:rsidRDefault="00C44ABF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4E28AD" w:rsidRDefault="004E28AD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</w:p>
    <w:p w:rsidR="00BA2F78" w:rsidRPr="002E0048" w:rsidRDefault="00BA2F78" w:rsidP="00520DB8">
      <w:pPr>
        <w:pStyle w:val="Textoembloco"/>
        <w:tabs>
          <w:tab w:val="left" w:pos="1260"/>
        </w:tabs>
        <w:ind w:left="0" w:right="0"/>
        <w:jc w:val="center"/>
        <w:rPr>
          <w:rFonts w:asciiTheme="minorHAnsi" w:hAnsiTheme="minorHAnsi" w:cstheme="minorHAnsi"/>
          <w:sz w:val="22"/>
          <w:szCs w:val="22"/>
        </w:rPr>
      </w:pPr>
      <w:r w:rsidRPr="002E0048">
        <w:rPr>
          <w:rFonts w:asciiTheme="minorHAnsi" w:hAnsiTheme="minorHAnsi" w:cstheme="minorHAnsi"/>
          <w:sz w:val="22"/>
          <w:szCs w:val="22"/>
        </w:rPr>
        <w:t xml:space="preserve">Petrolina, </w:t>
      </w:r>
      <w:r w:rsidR="00050191">
        <w:rPr>
          <w:rFonts w:asciiTheme="minorHAnsi" w:hAnsiTheme="minorHAnsi" w:cstheme="minorHAnsi"/>
          <w:sz w:val="22"/>
          <w:szCs w:val="22"/>
        </w:rPr>
        <w:t>05</w:t>
      </w:r>
      <w:bookmarkStart w:id="0" w:name="_GoBack"/>
      <w:bookmarkEnd w:id="0"/>
      <w:r w:rsidRPr="002E0048">
        <w:rPr>
          <w:rFonts w:asciiTheme="minorHAnsi" w:hAnsiTheme="minorHAnsi" w:cstheme="minorHAnsi"/>
          <w:sz w:val="22"/>
          <w:szCs w:val="22"/>
        </w:rPr>
        <w:t xml:space="preserve"> de </w:t>
      </w:r>
      <w:r w:rsidR="00050191">
        <w:rPr>
          <w:rFonts w:asciiTheme="minorHAnsi" w:hAnsiTheme="minorHAnsi" w:cstheme="minorHAnsi"/>
          <w:sz w:val="22"/>
          <w:szCs w:val="22"/>
        </w:rPr>
        <w:t>Junho</w:t>
      </w:r>
      <w:r w:rsidR="00F61C3C">
        <w:rPr>
          <w:rFonts w:asciiTheme="minorHAnsi" w:hAnsiTheme="minorHAnsi" w:cstheme="minorHAnsi"/>
          <w:sz w:val="22"/>
          <w:szCs w:val="22"/>
        </w:rPr>
        <w:t xml:space="preserve"> de 2018</w:t>
      </w:r>
      <w:r w:rsidRPr="002E0048">
        <w:rPr>
          <w:rFonts w:asciiTheme="minorHAnsi" w:hAnsiTheme="minorHAnsi" w:cstheme="minorHAnsi"/>
          <w:sz w:val="22"/>
          <w:szCs w:val="22"/>
        </w:rPr>
        <w:t>.</w:t>
      </w:r>
    </w:p>
    <w:p w:rsidR="00B8173F" w:rsidRDefault="00B8173F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Pr="004060A1" w:rsidRDefault="004E28AD" w:rsidP="004E28AD">
      <w:pPr>
        <w:pStyle w:val="Textoembloco"/>
        <w:tabs>
          <w:tab w:val="left" w:pos="0"/>
        </w:tabs>
        <w:ind w:left="0" w:right="-51"/>
        <w:jc w:val="center"/>
        <w:rPr>
          <w:rFonts w:ascii="Tahoma" w:hAnsi="Tahoma" w:cs="Tahoma"/>
          <w:b/>
          <w:bCs/>
        </w:rPr>
      </w:pPr>
      <w:r w:rsidRPr="002D526B">
        <w:rPr>
          <w:rFonts w:ascii="Calibri" w:hAnsi="Calibri"/>
          <w:b/>
          <w:sz w:val="20"/>
          <w:szCs w:val="20"/>
        </w:rPr>
        <w:t>EDSON COELHO DE MACEDO FILHO</w:t>
      </w:r>
      <w:r>
        <w:rPr>
          <w:sz w:val="20"/>
          <w:szCs w:val="20"/>
        </w:rPr>
        <w:t xml:space="preserve">                                                        </w:t>
      </w:r>
      <w:r>
        <w:rPr>
          <w:rFonts w:ascii="Calibri" w:hAnsi="Calibri" w:cs="Tahoma"/>
          <w:b/>
          <w:bCs/>
          <w:sz w:val="20"/>
          <w:szCs w:val="20"/>
        </w:rPr>
        <w:t>ERIVALDO OLIVEIRA SOUZA SEGUNDO</w:t>
      </w:r>
    </w:p>
    <w:p w:rsidR="004E28AD" w:rsidRPr="002D526B" w:rsidRDefault="004E28AD" w:rsidP="004E28AD">
      <w:pPr>
        <w:pStyle w:val="Textoembloco"/>
        <w:tabs>
          <w:tab w:val="left" w:pos="0"/>
        </w:tabs>
        <w:ind w:left="0" w:right="-51"/>
        <w:rPr>
          <w:rFonts w:ascii="Calibri" w:hAnsi="Calibri" w:cs="Tahoma"/>
          <w:sz w:val="20"/>
          <w:szCs w:val="20"/>
        </w:rPr>
      </w:pPr>
      <w:r>
        <w:rPr>
          <w:sz w:val="20"/>
          <w:szCs w:val="20"/>
        </w:rPr>
        <w:t xml:space="preserve">                  Setor de Manutenção Elétrica</w:t>
      </w:r>
      <w:r>
        <w:rPr>
          <w:rFonts w:ascii="Calibri" w:hAnsi="Calibri" w:cs="Tahoma"/>
          <w:sz w:val="20"/>
          <w:szCs w:val="20"/>
        </w:rPr>
        <w:t xml:space="preserve">                                                                    Coordenação de Manutenção – DI</w:t>
      </w:r>
      <w:r w:rsidRPr="002D526B">
        <w:rPr>
          <w:rFonts w:ascii="Calibri" w:hAnsi="Calibri" w:cs="Tahoma"/>
          <w:sz w:val="20"/>
          <w:szCs w:val="20"/>
        </w:rPr>
        <w:t>NC</w:t>
      </w:r>
      <w:r>
        <w:rPr>
          <w:rFonts w:ascii="Calibri" w:hAnsi="Calibri" w:cs="Tahoma"/>
          <w:sz w:val="20"/>
          <w:szCs w:val="20"/>
        </w:rPr>
        <w:t xml:space="preserve"> </w:t>
      </w:r>
    </w:p>
    <w:p w:rsidR="004E28AD" w:rsidRDefault="004E28AD" w:rsidP="004E28AD">
      <w:pPr>
        <w:tabs>
          <w:tab w:val="left" w:pos="7506"/>
        </w:tabs>
        <w:ind w:left="284"/>
        <w:rPr>
          <w:sz w:val="20"/>
          <w:szCs w:val="20"/>
        </w:rPr>
      </w:pPr>
      <w:r>
        <w:rPr>
          <w:sz w:val="20"/>
          <w:szCs w:val="20"/>
        </w:rPr>
        <w:t xml:space="preserve">                    </w:t>
      </w:r>
      <w:hyperlink r:id="rId9" w:history="1">
        <w:r w:rsidRPr="0047376C">
          <w:rPr>
            <w:rStyle w:val="Hyperlink"/>
            <w:sz w:val="20"/>
            <w:szCs w:val="20"/>
          </w:rPr>
          <w:t>elétrica@dinc.org.br</w:t>
        </w:r>
      </w:hyperlink>
      <w:r>
        <w:rPr>
          <w:sz w:val="20"/>
          <w:szCs w:val="20"/>
        </w:rPr>
        <w:t xml:space="preserve">                                                                                           </w:t>
      </w:r>
      <w:hyperlink r:id="rId10" w:history="1">
        <w:r w:rsidRPr="00393F86">
          <w:rPr>
            <w:rStyle w:val="Hyperlink"/>
            <w:sz w:val="20"/>
            <w:szCs w:val="20"/>
          </w:rPr>
          <w:t>cmea@dinc.org.br</w:t>
        </w:r>
      </w:hyperlink>
      <w:r>
        <w:rPr>
          <w:sz w:val="20"/>
          <w:szCs w:val="20"/>
        </w:rPr>
        <w:t xml:space="preserve"> </w:t>
      </w:r>
    </w:p>
    <w:p w:rsidR="004E28AD" w:rsidRDefault="004E28AD" w:rsidP="004E28AD">
      <w:pPr>
        <w:ind w:left="284"/>
        <w:rPr>
          <w:sz w:val="20"/>
          <w:szCs w:val="20"/>
        </w:rPr>
      </w:pPr>
    </w:p>
    <w:p w:rsidR="004E28AD" w:rsidRDefault="004E28AD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B04B78" w:rsidRDefault="00B04B78" w:rsidP="008418B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866538" w:rsidRDefault="00866538" w:rsidP="0089341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:rsidR="000769F6" w:rsidRPr="000769F6" w:rsidRDefault="000769F6" w:rsidP="00893417">
      <w:pPr>
        <w:rPr>
          <w:rFonts w:asciiTheme="minorHAnsi" w:hAnsiTheme="minorHAnsi" w:cstheme="minorHAnsi"/>
          <w:b/>
          <w:bCs/>
          <w:sz w:val="48"/>
          <w:szCs w:val="48"/>
        </w:rPr>
      </w:pPr>
    </w:p>
    <w:sectPr w:rsidR="000769F6" w:rsidRPr="000769F6" w:rsidSect="008C1C13">
      <w:headerReference w:type="default" r:id="rId11"/>
      <w:footerReference w:type="default" r:id="rId12"/>
      <w:type w:val="continuous"/>
      <w:pgSz w:w="11907" w:h="16840" w:code="9"/>
      <w:pgMar w:top="720" w:right="720" w:bottom="720" w:left="720" w:header="27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916" w:rsidRDefault="00696916">
      <w:r>
        <w:separator/>
      </w:r>
    </w:p>
  </w:endnote>
  <w:endnote w:type="continuationSeparator" w:id="0">
    <w:p w:rsidR="00696916" w:rsidRDefault="00696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CMIL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Pr="00A057FA" w:rsidRDefault="001A5A4C" w:rsidP="00A10CF4">
    <w:pPr>
      <w:pStyle w:val="Rodap"/>
      <w:jc w:val="right"/>
      <w:rPr>
        <w:rFonts w:ascii="Calibri" w:hAnsi="Calibri"/>
        <w:sz w:val="18"/>
        <w:szCs w:val="18"/>
      </w:rPr>
    </w:pPr>
    <w:r w:rsidRPr="00A10CF4">
      <w:rPr>
        <w:rFonts w:ascii="Calibri" w:hAnsi="Calibri"/>
        <w:sz w:val="18"/>
        <w:szCs w:val="18"/>
        <w:highlight w:val="lightGray"/>
      </w:rPr>
      <w:t>Pág.</w:t>
    </w:r>
    <w:r w:rsidRPr="00A10CF4">
      <w:rPr>
        <w:rFonts w:ascii="Calibri" w:hAnsi="Calibri"/>
        <w:sz w:val="18"/>
        <w:szCs w:val="18"/>
        <w:highlight w:val="lightGray"/>
      </w:rPr>
      <w:fldChar w:fldCharType="begin"/>
    </w:r>
    <w:r w:rsidRPr="00A10CF4">
      <w:rPr>
        <w:rFonts w:ascii="Calibri" w:hAnsi="Calibri"/>
        <w:sz w:val="18"/>
        <w:szCs w:val="18"/>
        <w:highlight w:val="lightGray"/>
      </w:rPr>
      <w:instrText xml:space="preserve"> PAGE   \* MERGEFORMAT </w:instrText>
    </w:r>
    <w:r w:rsidRPr="00A10CF4">
      <w:rPr>
        <w:rFonts w:ascii="Calibri" w:hAnsi="Calibri"/>
        <w:sz w:val="18"/>
        <w:szCs w:val="18"/>
        <w:highlight w:val="lightGray"/>
      </w:rPr>
      <w:fldChar w:fldCharType="separate"/>
    </w:r>
    <w:r w:rsidR="00050191">
      <w:rPr>
        <w:rFonts w:ascii="Calibri" w:hAnsi="Calibri"/>
        <w:noProof/>
        <w:sz w:val="18"/>
        <w:szCs w:val="18"/>
        <w:highlight w:val="lightGray"/>
      </w:rPr>
      <w:t>1</w:t>
    </w:r>
    <w:r w:rsidRPr="00A10CF4">
      <w:rPr>
        <w:rFonts w:ascii="Calibri" w:hAnsi="Calibri"/>
        <w:sz w:val="18"/>
        <w:szCs w:val="18"/>
        <w:highlight w:val="lightGray"/>
      </w:rPr>
      <w:fldChar w:fldCharType="end"/>
    </w:r>
  </w:p>
  <w:p w:rsidR="001A5A4C" w:rsidRPr="0007408C" w:rsidRDefault="004A289C" w:rsidP="00A10CF4">
    <w:pPr>
      <w:pStyle w:val="Rodap"/>
      <w:jc w:val="center"/>
      <w:rPr>
        <w:rFonts w:ascii="Calibri" w:hAnsi="Calibri"/>
        <w:sz w:val="16"/>
        <w:szCs w:val="16"/>
      </w:rPr>
    </w:pPr>
    <w:r>
      <w:rPr>
        <w:rFonts w:ascii="Calibri" w:hAnsi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0353B7B" wp14:editId="05379A3B">
              <wp:simplePos x="0" y="0"/>
              <wp:positionH relativeFrom="column">
                <wp:posOffset>-17145</wp:posOffset>
              </wp:positionH>
              <wp:positionV relativeFrom="paragraph">
                <wp:posOffset>-6350</wp:posOffset>
              </wp:positionV>
              <wp:extent cx="6154420" cy="0"/>
              <wp:effectExtent l="11430" t="12700" r="6350" b="635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44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35pt;margin-top:-.5pt;width:484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"/>
          </w:pict>
        </mc:Fallback>
      </mc:AlternateContent>
    </w:r>
    <w:r w:rsidR="001A5A4C" w:rsidRPr="0007408C">
      <w:rPr>
        <w:rFonts w:ascii="Calibri" w:hAnsi="Calibri"/>
        <w:sz w:val="16"/>
        <w:szCs w:val="16"/>
      </w:rPr>
      <w:t>Vila CS-1</w:t>
    </w:r>
    <w:proofErr w:type="gramStart"/>
    <w:r w:rsidR="001A5A4C" w:rsidRPr="0007408C">
      <w:rPr>
        <w:rFonts w:ascii="Calibri" w:hAnsi="Calibri"/>
        <w:sz w:val="16"/>
        <w:szCs w:val="16"/>
      </w:rPr>
      <w:t xml:space="preserve">  </w:t>
    </w:r>
    <w:proofErr w:type="gramEnd"/>
    <w:r w:rsidR="001A5A4C" w:rsidRPr="0007408C">
      <w:rPr>
        <w:rFonts w:ascii="Calibri" w:hAnsi="Calibri"/>
        <w:sz w:val="16"/>
        <w:szCs w:val="16"/>
      </w:rPr>
      <w:t>Perí</w:t>
    </w:r>
    <w:r w:rsidR="001A5A4C">
      <w:rPr>
        <w:rFonts w:ascii="Calibri" w:hAnsi="Calibri"/>
        <w:sz w:val="16"/>
        <w:szCs w:val="16"/>
      </w:rPr>
      <w:t>metro Senador Nilo Coelho S/Nº -  Petrolina-PE  - CNPJ</w:t>
    </w:r>
    <w:r w:rsidR="001A5A4C" w:rsidRPr="0007408C">
      <w:rPr>
        <w:rFonts w:ascii="Calibri" w:hAnsi="Calibri"/>
        <w:sz w:val="16"/>
        <w:szCs w:val="16"/>
      </w:rPr>
      <w:t xml:space="preserve"> 12.656.690/0001-10</w:t>
    </w:r>
  </w:p>
  <w:p w:rsidR="001A5A4C" w:rsidRDefault="001A5A4C" w:rsidP="00A10CF4">
    <w:pPr>
      <w:pStyle w:val="Rodap"/>
      <w:jc w:val="center"/>
      <w:rPr>
        <w:rFonts w:ascii="Calibri" w:hAnsi="Calibri"/>
        <w:sz w:val="16"/>
        <w:szCs w:val="16"/>
      </w:rPr>
    </w:pPr>
    <w:r w:rsidRPr="0007408C">
      <w:rPr>
        <w:rFonts w:ascii="Calibri" w:hAnsi="Calibri"/>
        <w:sz w:val="16"/>
        <w:szCs w:val="16"/>
      </w:rPr>
      <w:t>Fone/Fax: (87)3986-3565</w:t>
    </w:r>
    <w:proofErr w:type="gramStart"/>
    <w:r w:rsidRPr="0007408C">
      <w:rPr>
        <w:rFonts w:ascii="Calibri" w:hAnsi="Calibri"/>
        <w:sz w:val="16"/>
        <w:szCs w:val="16"/>
      </w:rPr>
      <w:t xml:space="preserve"> </w:t>
    </w:r>
    <w:r>
      <w:rPr>
        <w:rFonts w:ascii="Calibri" w:hAnsi="Calibri"/>
        <w:sz w:val="16"/>
        <w:szCs w:val="16"/>
      </w:rPr>
      <w:t xml:space="preserve"> </w:t>
    </w:r>
    <w:proofErr w:type="gramEnd"/>
    <w:r>
      <w:rPr>
        <w:rFonts w:ascii="Calibri" w:hAnsi="Calibri"/>
        <w:sz w:val="16"/>
        <w:szCs w:val="16"/>
      </w:rPr>
      <w:t xml:space="preserve">-  </w:t>
    </w:r>
    <w:r w:rsidRPr="0007408C">
      <w:rPr>
        <w:rFonts w:ascii="Calibri" w:hAnsi="Calibri"/>
        <w:sz w:val="16"/>
        <w:szCs w:val="16"/>
      </w:rPr>
      <w:t>e-mail</w:t>
    </w:r>
    <w:r w:rsidRPr="000E3DA2">
      <w:rPr>
        <w:rFonts w:ascii="Calibri" w:hAnsi="Calibri"/>
        <w:sz w:val="16"/>
        <w:szCs w:val="16"/>
      </w:rPr>
      <w:t xml:space="preserve">: </w:t>
    </w:r>
    <w:hyperlink r:id="rId1" w:history="1">
      <w:r w:rsidRPr="00EB62BB">
        <w:rPr>
          <w:rFonts w:ascii="Calibri" w:hAnsi="Calibri"/>
          <w:sz w:val="16"/>
          <w:szCs w:val="16"/>
        </w:rPr>
        <w:t>faleconosco@dinc.org.br</w:t>
      </w:r>
    </w:hyperlink>
    <w:r w:rsidRPr="00EB62BB">
      <w:rPr>
        <w:sz w:val="16"/>
        <w:szCs w:val="16"/>
      </w:rPr>
      <w:t xml:space="preserve"> </w:t>
    </w:r>
    <w:r>
      <w:rPr>
        <w:sz w:val="16"/>
        <w:szCs w:val="16"/>
      </w:rPr>
      <w:t xml:space="preserve">- </w:t>
    </w:r>
    <w:r w:rsidRPr="0007408C">
      <w:rPr>
        <w:rFonts w:ascii="Calibri" w:hAnsi="Calibri"/>
        <w:sz w:val="16"/>
        <w:szCs w:val="16"/>
      </w:rPr>
      <w:t xml:space="preserve">Caixa Postal 171 </w:t>
    </w:r>
    <w:r>
      <w:rPr>
        <w:rFonts w:ascii="Calibri" w:hAnsi="Calibri"/>
        <w:sz w:val="16"/>
        <w:szCs w:val="16"/>
      </w:rPr>
      <w:t>-</w:t>
    </w:r>
    <w:r w:rsidRPr="0007408C">
      <w:rPr>
        <w:rFonts w:ascii="Calibri" w:hAnsi="Calibri"/>
        <w:sz w:val="16"/>
        <w:szCs w:val="16"/>
      </w:rPr>
      <w:t xml:space="preserve">  CEP: 56.300-990</w:t>
    </w:r>
  </w:p>
  <w:p w:rsidR="001A5A4C" w:rsidRDefault="001A5A4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916" w:rsidRDefault="00696916">
      <w:r>
        <w:separator/>
      </w:r>
    </w:p>
  </w:footnote>
  <w:footnote w:type="continuationSeparator" w:id="0">
    <w:p w:rsidR="00696916" w:rsidRDefault="006969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4C" w:rsidRDefault="001A5A4C" w:rsidP="008F2302">
    <w:pPr>
      <w:pStyle w:val="Cabealho"/>
    </w:pPr>
    <w:r>
      <w:rPr>
        <w:noProof/>
      </w:rPr>
      <w:drawing>
        <wp:inline distT="0" distB="0" distL="0" distR="0" wp14:anchorId="7199DDE5" wp14:editId="36E29F7D">
          <wp:extent cx="1440000" cy="551306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INC_horizo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55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</w:t>
    </w:r>
  </w:p>
  <w:p w:rsidR="001A5A4C" w:rsidRPr="00DF6E1A" w:rsidRDefault="001A5A4C" w:rsidP="008F2302">
    <w:pPr>
      <w:pStyle w:val="Cabealho"/>
      <w:jc w:val="center"/>
      <w:rPr>
        <w:rFonts w:asciiTheme="minorHAnsi" w:hAnsiTheme="minorHAnsi" w:cstheme="minorHAnsi"/>
        <w:b/>
        <w:bCs/>
        <w:sz w:val="10"/>
        <w:szCs w:val="10"/>
      </w:rPr>
    </w:pPr>
  </w:p>
  <w:p w:rsidR="001A5A4C" w:rsidRPr="00A55F7F" w:rsidRDefault="001A5A4C" w:rsidP="00A55F7F">
    <w:pPr>
      <w:pStyle w:val="Textoembloco"/>
      <w:shd w:val="clear" w:color="auto" w:fill="548DD4" w:themeFill="text2" w:themeFillTint="99"/>
      <w:ind w:left="1979" w:right="0" w:hanging="1979"/>
      <w:jc w:val="center"/>
      <w:rPr>
        <w:rFonts w:asciiTheme="minorHAnsi" w:hAnsiTheme="minorHAnsi" w:cs="Tahoma"/>
        <w:b/>
        <w:bCs/>
        <w:color w:val="FFFFFF" w:themeColor="background1"/>
        <w:sz w:val="10"/>
        <w:szCs w:val="10"/>
      </w:rPr>
    </w:pP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ESPECIFICAÇÕES TÉCNICAS – </w:t>
    </w:r>
    <w:r w:rsidR="001A4AAB">
      <w:rPr>
        <w:rFonts w:asciiTheme="minorHAnsi" w:hAnsiTheme="minorHAnsi" w:cs="Tahoma"/>
        <w:b/>
        <w:bCs/>
        <w:color w:val="FFFFFF" w:themeColor="background1"/>
        <w:sz w:val="28"/>
        <w:szCs w:val="28"/>
      </w:rPr>
      <w:t>ET</w:t>
    </w:r>
    <w:r w:rsidR="00050191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008</w:t>
    </w:r>
    <w:r w:rsidR="002E1C75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- SEL</w:t>
    </w:r>
    <w:r w:rsidRPr="00A55F7F">
      <w:rPr>
        <w:rFonts w:asciiTheme="minorHAnsi" w:hAnsiTheme="minorHAnsi" w:cs="Tahoma"/>
        <w:b/>
        <w:bCs/>
        <w:color w:val="FFFFFF" w:themeColor="background1"/>
        <w:sz w:val="28"/>
        <w:szCs w:val="28"/>
      </w:rPr>
      <w:t xml:space="preserve"> 201</w:t>
    </w:r>
    <w:r w:rsidR="00F61C3C">
      <w:rPr>
        <w:rFonts w:asciiTheme="minorHAnsi" w:hAnsiTheme="minorHAnsi" w:cs="Tahoma"/>
        <w:b/>
        <w:bCs/>
        <w:color w:val="FFFFFF" w:themeColor="background1"/>
        <w:sz w:val="28"/>
        <w:szCs w:val="28"/>
      </w:rPr>
      <w:t>8</w:t>
    </w:r>
  </w:p>
  <w:p w:rsidR="001A5A4C" w:rsidRPr="008F2302" w:rsidRDefault="004A289C" w:rsidP="008F2302">
    <w:pPr>
      <w:pStyle w:val="Cabealh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 w:cs="Tahoma"/>
        <w:b/>
        <w:bCs/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03DF41" wp14:editId="58988373">
              <wp:simplePos x="0" y="0"/>
              <wp:positionH relativeFrom="column">
                <wp:posOffset>-12700</wp:posOffset>
              </wp:positionH>
              <wp:positionV relativeFrom="paragraph">
                <wp:posOffset>114300</wp:posOffset>
              </wp:positionV>
              <wp:extent cx="6685280" cy="0"/>
              <wp:effectExtent l="6350" t="9525" r="1397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8528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pt;margin-top:9pt;width:526.4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652"/>
        </w:tabs>
        <w:ind w:left="652" w:hanging="652"/>
      </w:pPr>
      <w:rPr>
        <w:rFonts w:ascii="Symbol" w:hAnsi="Symbol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14"/>
    <w:multiLevelType w:val="multilevel"/>
    <w:tmpl w:val="6AC0C29E"/>
    <w:name w:val="WW8Num20"/>
    <w:lvl w:ilvl="0">
      <w:start w:val="4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4"/>
      </w:rPr>
    </w:lvl>
    <w:lvl w:ilvl="2">
      <w:start w:val="6"/>
      <w:numFmt w:val="decimal"/>
      <w:lvlText w:val="%1.%2.%3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  <w:rPr>
        <w:rFonts w:hint="default"/>
      </w:rPr>
    </w:lvl>
  </w:abstractNum>
  <w:abstractNum w:abstractNumId="3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066D210F"/>
    <w:multiLevelType w:val="hybridMultilevel"/>
    <w:tmpl w:val="55922B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B66D2A"/>
    <w:multiLevelType w:val="multilevel"/>
    <w:tmpl w:val="7668EC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FDE5A7C"/>
    <w:multiLevelType w:val="hybridMultilevel"/>
    <w:tmpl w:val="098449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B31B0"/>
    <w:multiLevelType w:val="hybridMultilevel"/>
    <w:tmpl w:val="F7F036F2"/>
    <w:lvl w:ilvl="0" w:tplc="BB16CA0A">
      <w:numFmt w:val="bullet"/>
      <w:lvlText w:val="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A2400B5"/>
    <w:multiLevelType w:val="hybridMultilevel"/>
    <w:tmpl w:val="BC664DEA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9159F"/>
    <w:multiLevelType w:val="hybridMultilevel"/>
    <w:tmpl w:val="58FC1346"/>
    <w:lvl w:ilvl="0" w:tplc="BB16CA0A">
      <w:numFmt w:val="bullet"/>
      <w:lvlText w:val="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10C88"/>
    <w:multiLevelType w:val="multilevel"/>
    <w:tmpl w:val="54BAC5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53063D7"/>
    <w:multiLevelType w:val="hybridMultilevel"/>
    <w:tmpl w:val="0E2041F6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833349"/>
    <w:multiLevelType w:val="multilevel"/>
    <w:tmpl w:val="397834A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>
    <w:nsid w:val="293F18FD"/>
    <w:multiLevelType w:val="multilevel"/>
    <w:tmpl w:val="59E64D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C33D95"/>
    <w:multiLevelType w:val="hybridMultilevel"/>
    <w:tmpl w:val="8C865BFC"/>
    <w:lvl w:ilvl="0" w:tplc="04160017">
      <w:start w:val="1"/>
      <w:numFmt w:val="lowerLetter"/>
      <w:lvlText w:val="%1)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EF40420"/>
    <w:multiLevelType w:val="hybridMultilevel"/>
    <w:tmpl w:val="3A44CE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796131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39651446"/>
    <w:multiLevelType w:val="hybridMultilevel"/>
    <w:tmpl w:val="FF1C9300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A4413AB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>
    <w:nsid w:val="3BD50F87"/>
    <w:multiLevelType w:val="multilevel"/>
    <w:tmpl w:val="C7CC88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D7F7B04"/>
    <w:multiLevelType w:val="multilevel"/>
    <w:tmpl w:val="C1B601BE"/>
    <w:lvl w:ilvl="0">
      <w:start w:val="1"/>
      <w:numFmt w:val="decimal"/>
      <w:pStyle w:val="Item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96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70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120" w:hanging="708"/>
      </w:pPr>
      <w:rPr>
        <w:rFonts w:hint="default"/>
      </w:rPr>
    </w:lvl>
  </w:abstractNum>
  <w:abstractNum w:abstractNumId="21">
    <w:nsid w:val="475E29A3"/>
    <w:multiLevelType w:val="hybridMultilevel"/>
    <w:tmpl w:val="F6DE64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B2DB1"/>
    <w:multiLevelType w:val="hybridMultilevel"/>
    <w:tmpl w:val="2A7401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ED0352"/>
    <w:multiLevelType w:val="multilevel"/>
    <w:tmpl w:val="FC8E6DA2"/>
    <w:lvl w:ilvl="0">
      <w:start w:val="1"/>
      <w:numFmt w:val="decimal"/>
      <w:pStyle w:val="Item2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pStyle w:val="SubItem2"/>
      <w:lvlText w:val="%1.%2.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67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hint="default"/>
      </w:rPr>
    </w:lvl>
  </w:abstractNum>
  <w:abstractNum w:abstractNumId="24">
    <w:nsid w:val="5733799E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</w:lvl>
    <w:lvl w:ilvl="1">
      <w:start w:val="1"/>
      <w:numFmt w:val="upperLetter"/>
      <w:pStyle w:val="Ttulo2"/>
      <w:lvlText w:val="%2."/>
      <w:lvlJc w:val="left"/>
      <w:pPr>
        <w:ind w:left="720" w:firstLine="0"/>
      </w:pPr>
    </w:lvl>
    <w:lvl w:ilvl="2">
      <w:start w:val="1"/>
      <w:numFmt w:val="decimal"/>
      <w:pStyle w:val="Ttulo3"/>
      <w:lvlText w:val="%3."/>
      <w:lvlJc w:val="left"/>
      <w:pPr>
        <w:ind w:left="1440" w:firstLine="0"/>
      </w:pPr>
    </w:lvl>
    <w:lvl w:ilvl="3">
      <w:start w:val="1"/>
      <w:numFmt w:val="lowerLetter"/>
      <w:pStyle w:val="Ttulo4"/>
      <w:lvlText w:val="%4)"/>
      <w:lvlJc w:val="left"/>
      <w:pPr>
        <w:ind w:left="2160" w:firstLine="0"/>
      </w:pPr>
    </w:lvl>
    <w:lvl w:ilvl="4">
      <w:start w:val="1"/>
      <w:numFmt w:val="decimal"/>
      <w:pStyle w:val="Ttulo5"/>
      <w:lvlText w:val="(%5)"/>
      <w:lvlJc w:val="left"/>
      <w:pPr>
        <w:ind w:left="2880" w:firstLine="0"/>
      </w:p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</w:lvl>
    <w:lvl w:ilvl="6">
      <w:start w:val="1"/>
      <w:numFmt w:val="lowerRoman"/>
      <w:pStyle w:val="Ttulo7"/>
      <w:lvlText w:val="(%7)"/>
      <w:lvlJc w:val="left"/>
      <w:pPr>
        <w:ind w:left="4320" w:firstLine="0"/>
      </w:p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</w:lvl>
    <w:lvl w:ilvl="8">
      <w:start w:val="1"/>
      <w:numFmt w:val="lowerRoman"/>
      <w:pStyle w:val="Ttulo9"/>
      <w:lvlText w:val="(%9)"/>
      <w:lvlJc w:val="left"/>
      <w:pPr>
        <w:ind w:left="5760" w:firstLine="0"/>
      </w:pPr>
    </w:lvl>
  </w:abstractNum>
  <w:abstractNum w:abstractNumId="25">
    <w:nsid w:val="59420B97"/>
    <w:multiLevelType w:val="hybridMultilevel"/>
    <w:tmpl w:val="F60E437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E17BB8"/>
    <w:multiLevelType w:val="hybridMultilevel"/>
    <w:tmpl w:val="ED0A598E"/>
    <w:lvl w:ilvl="0" w:tplc="0416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61BB1696"/>
    <w:multiLevelType w:val="multilevel"/>
    <w:tmpl w:val="4868528C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8">
    <w:nsid w:val="64782D85"/>
    <w:multiLevelType w:val="multilevel"/>
    <w:tmpl w:val="0416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9">
    <w:nsid w:val="750A47B9"/>
    <w:multiLevelType w:val="multilevel"/>
    <w:tmpl w:val="A97463C0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6706E9C"/>
    <w:multiLevelType w:val="hybridMultilevel"/>
    <w:tmpl w:val="8D72E6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3E763E"/>
    <w:multiLevelType w:val="hybridMultilevel"/>
    <w:tmpl w:val="1706A8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0"/>
  </w:num>
  <w:num w:numId="3">
    <w:abstractNumId w:val="24"/>
  </w:num>
  <w:num w:numId="4">
    <w:abstractNumId w:val="14"/>
  </w:num>
  <w:num w:numId="5">
    <w:abstractNumId w:val="13"/>
  </w:num>
  <w:num w:numId="6">
    <w:abstractNumId w:val="19"/>
  </w:num>
  <w:num w:numId="7">
    <w:abstractNumId w:val="26"/>
  </w:num>
  <w:num w:numId="8">
    <w:abstractNumId w:val="5"/>
  </w:num>
  <w:num w:numId="9">
    <w:abstractNumId w:val="31"/>
  </w:num>
  <w:num w:numId="10">
    <w:abstractNumId w:val="21"/>
  </w:num>
  <w:num w:numId="11">
    <w:abstractNumId w:val="9"/>
  </w:num>
  <w:num w:numId="12">
    <w:abstractNumId w:val="7"/>
  </w:num>
  <w:num w:numId="13">
    <w:abstractNumId w:val="17"/>
  </w:num>
  <w:num w:numId="14">
    <w:abstractNumId w:val="11"/>
  </w:num>
  <w:num w:numId="15">
    <w:abstractNumId w:val="28"/>
  </w:num>
  <w:num w:numId="16">
    <w:abstractNumId w:val="18"/>
  </w:num>
  <w:num w:numId="17">
    <w:abstractNumId w:val="12"/>
  </w:num>
  <w:num w:numId="18">
    <w:abstractNumId w:val="22"/>
  </w:num>
  <w:num w:numId="19">
    <w:abstractNumId w:val="4"/>
  </w:num>
  <w:num w:numId="20">
    <w:abstractNumId w:val="15"/>
  </w:num>
  <w:num w:numId="21">
    <w:abstractNumId w:val="8"/>
  </w:num>
  <w:num w:numId="22">
    <w:abstractNumId w:val="10"/>
  </w:num>
  <w:num w:numId="23">
    <w:abstractNumId w:val="16"/>
  </w:num>
  <w:num w:numId="24">
    <w:abstractNumId w:val="27"/>
  </w:num>
  <w:num w:numId="25">
    <w:abstractNumId w:val="25"/>
  </w:num>
  <w:num w:numId="26">
    <w:abstractNumId w:val="6"/>
  </w:num>
  <w:num w:numId="27">
    <w:abstractNumId w:val="30"/>
  </w:num>
  <w:num w:numId="28">
    <w:abstractNumId w:val="2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94A"/>
    <w:rsid w:val="00000757"/>
    <w:rsid w:val="00000E95"/>
    <w:rsid w:val="000029BC"/>
    <w:rsid w:val="0000340D"/>
    <w:rsid w:val="00003CBD"/>
    <w:rsid w:val="00006AC0"/>
    <w:rsid w:val="00010638"/>
    <w:rsid w:val="00010F74"/>
    <w:rsid w:val="00011FBD"/>
    <w:rsid w:val="00014F32"/>
    <w:rsid w:val="0001683A"/>
    <w:rsid w:val="00021E2F"/>
    <w:rsid w:val="00024CAF"/>
    <w:rsid w:val="000265A6"/>
    <w:rsid w:val="0002789A"/>
    <w:rsid w:val="00027DAC"/>
    <w:rsid w:val="00030949"/>
    <w:rsid w:val="000414E1"/>
    <w:rsid w:val="000424F7"/>
    <w:rsid w:val="00043D57"/>
    <w:rsid w:val="00045614"/>
    <w:rsid w:val="00047D72"/>
    <w:rsid w:val="00050191"/>
    <w:rsid w:val="00051046"/>
    <w:rsid w:val="000539B5"/>
    <w:rsid w:val="000541AB"/>
    <w:rsid w:val="000564F3"/>
    <w:rsid w:val="00056F3B"/>
    <w:rsid w:val="00060697"/>
    <w:rsid w:val="000609EA"/>
    <w:rsid w:val="0006407E"/>
    <w:rsid w:val="00066783"/>
    <w:rsid w:val="00067612"/>
    <w:rsid w:val="0007058F"/>
    <w:rsid w:val="0007085C"/>
    <w:rsid w:val="00071AF7"/>
    <w:rsid w:val="00072AF1"/>
    <w:rsid w:val="00074017"/>
    <w:rsid w:val="000769F6"/>
    <w:rsid w:val="00076D66"/>
    <w:rsid w:val="00080E84"/>
    <w:rsid w:val="00081620"/>
    <w:rsid w:val="00081E59"/>
    <w:rsid w:val="00082490"/>
    <w:rsid w:val="000852B9"/>
    <w:rsid w:val="00085E72"/>
    <w:rsid w:val="00087A23"/>
    <w:rsid w:val="0009085A"/>
    <w:rsid w:val="00094840"/>
    <w:rsid w:val="0009639C"/>
    <w:rsid w:val="000A2BC5"/>
    <w:rsid w:val="000A2F85"/>
    <w:rsid w:val="000A358C"/>
    <w:rsid w:val="000A60BB"/>
    <w:rsid w:val="000A7141"/>
    <w:rsid w:val="000B2DF5"/>
    <w:rsid w:val="000B33FB"/>
    <w:rsid w:val="000B4C1C"/>
    <w:rsid w:val="000B5542"/>
    <w:rsid w:val="000C00B5"/>
    <w:rsid w:val="000C0B3B"/>
    <w:rsid w:val="000C1E59"/>
    <w:rsid w:val="000C3BA9"/>
    <w:rsid w:val="000C5224"/>
    <w:rsid w:val="000C53F8"/>
    <w:rsid w:val="000D0EBC"/>
    <w:rsid w:val="000D1DA4"/>
    <w:rsid w:val="000D21AC"/>
    <w:rsid w:val="000D379E"/>
    <w:rsid w:val="000E564C"/>
    <w:rsid w:val="000E661D"/>
    <w:rsid w:val="000E6E4D"/>
    <w:rsid w:val="000E71CE"/>
    <w:rsid w:val="000E71F1"/>
    <w:rsid w:val="000E7A21"/>
    <w:rsid w:val="000F0E12"/>
    <w:rsid w:val="000F13FC"/>
    <w:rsid w:val="000F2EB8"/>
    <w:rsid w:val="000F3E10"/>
    <w:rsid w:val="00101E24"/>
    <w:rsid w:val="00102AD8"/>
    <w:rsid w:val="001030CA"/>
    <w:rsid w:val="001061BD"/>
    <w:rsid w:val="001077BF"/>
    <w:rsid w:val="0011217A"/>
    <w:rsid w:val="00115AAF"/>
    <w:rsid w:val="001200EC"/>
    <w:rsid w:val="001241FE"/>
    <w:rsid w:val="00124A7E"/>
    <w:rsid w:val="00125A5C"/>
    <w:rsid w:val="001266AD"/>
    <w:rsid w:val="0013048A"/>
    <w:rsid w:val="00131365"/>
    <w:rsid w:val="00132050"/>
    <w:rsid w:val="00133DAE"/>
    <w:rsid w:val="001364FA"/>
    <w:rsid w:val="001366B2"/>
    <w:rsid w:val="00140CB3"/>
    <w:rsid w:val="00142177"/>
    <w:rsid w:val="00144F8F"/>
    <w:rsid w:val="001465D4"/>
    <w:rsid w:val="00154E3F"/>
    <w:rsid w:val="00155E1C"/>
    <w:rsid w:val="001611DD"/>
    <w:rsid w:val="00162BBA"/>
    <w:rsid w:val="0016429E"/>
    <w:rsid w:val="00166978"/>
    <w:rsid w:val="0017319E"/>
    <w:rsid w:val="0017420C"/>
    <w:rsid w:val="00184343"/>
    <w:rsid w:val="00186715"/>
    <w:rsid w:val="0018702F"/>
    <w:rsid w:val="00195FEE"/>
    <w:rsid w:val="00197873"/>
    <w:rsid w:val="001A30E2"/>
    <w:rsid w:val="001A4AAB"/>
    <w:rsid w:val="001A58CE"/>
    <w:rsid w:val="001A5A4C"/>
    <w:rsid w:val="001B0D60"/>
    <w:rsid w:val="001B1935"/>
    <w:rsid w:val="001B539B"/>
    <w:rsid w:val="001B53B3"/>
    <w:rsid w:val="001B5459"/>
    <w:rsid w:val="001B7044"/>
    <w:rsid w:val="001C32B9"/>
    <w:rsid w:val="001C46CD"/>
    <w:rsid w:val="001C675E"/>
    <w:rsid w:val="001D0E70"/>
    <w:rsid w:val="001D10FB"/>
    <w:rsid w:val="001D39D7"/>
    <w:rsid w:val="001D62D9"/>
    <w:rsid w:val="001D71D8"/>
    <w:rsid w:val="001D76D3"/>
    <w:rsid w:val="001E3F9C"/>
    <w:rsid w:val="001E5302"/>
    <w:rsid w:val="001E56EF"/>
    <w:rsid w:val="001F2560"/>
    <w:rsid w:val="001F32DE"/>
    <w:rsid w:val="001F40F1"/>
    <w:rsid w:val="001F6211"/>
    <w:rsid w:val="0020067A"/>
    <w:rsid w:val="00203C52"/>
    <w:rsid w:val="00203CEB"/>
    <w:rsid w:val="0020497C"/>
    <w:rsid w:val="00216578"/>
    <w:rsid w:val="0022015C"/>
    <w:rsid w:val="002211B0"/>
    <w:rsid w:val="002212E5"/>
    <w:rsid w:val="00222F8A"/>
    <w:rsid w:val="00223820"/>
    <w:rsid w:val="002250FD"/>
    <w:rsid w:val="002251A3"/>
    <w:rsid w:val="002256FC"/>
    <w:rsid w:val="00225945"/>
    <w:rsid w:val="00227080"/>
    <w:rsid w:val="002270D2"/>
    <w:rsid w:val="00230CEC"/>
    <w:rsid w:val="00233E7A"/>
    <w:rsid w:val="0023680A"/>
    <w:rsid w:val="002374CF"/>
    <w:rsid w:val="002406A0"/>
    <w:rsid w:val="0024083F"/>
    <w:rsid w:val="00241E96"/>
    <w:rsid w:val="0024556B"/>
    <w:rsid w:val="00247433"/>
    <w:rsid w:val="0024783A"/>
    <w:rsid w:val="002478AD"/>
    <w:rsid w:val="00250756"/>
    <w:rsid w:val="002514D8"/>
    <w:rsid w:val="00252F52"/>
    <w:rsid w:val="00253F51"/>
    <w:rsid w:val="00257FBB"/>
    <w:rsid w:val="00264B3A"/>
    <w:rsid w:val="0026662F"/>
    <w:rsid w:val="0027105D"/>
    <w:rsid w:val="00271454"/>
    <w:rsid w:val="002734B8"/>
    <w:rsid w:val="00274D1B"/>
    <w:rsid w:val="00274FCB"/>
    <w:rsid w:val="00276696"/>
    <w:rsid w:val="00276E8E"/>
    <w:rsid w:val="00280873"/>
    <w:rsid w:val="0028671C"/>
    <w:rsid w:val="002871B9"/>
    <w:rsid w:val="002920F5"/>
    <w:rsid w:val="002944A6"/>
    <w:rsid w:val="002951C4"/>
    <w:rsid w:val="00295FDA"/>
    <w:rsid w:val="00297E0C"/>
    <w:rsid w:val="002A08E7"/>
    <w:rsid w:val="002A1F0C"/>
    <w:rsid w:val="002A281F"/>
    <w:rsid w:val="002A2A7B"/>
    <w:rsid w:val="002A480C"/>
    <w:rsid w:val="002B0463"/>
    <w:rsid w:val="002B06BF"/>
    <w:rsid w:val="002B3F8D"/>
    <w:rsid w:val="002B6C79"/>
    <w:rsid w:val="002C27C8"/>
    <w:rsid w:val="002C325B"/>
    <w:rsid w:val="002C3B81"/>
    <w:rsid w:val="002C411F"/>
    <w:rsid w:val="002C4E61"/>
    <w:rsid w:val="002C5357"/>
    <w:rsid w:val="002C67EB"/>
    <w:rsid w:val="002D0071"/>
    <w:rsid w:val="002D324C"/>
    <w:rsid w:val="002D3350"/>
    <w:rsid w:val="002D78BF"/>
    <w:rsid w:val="002D7C95"/>
    <w:rsid w:val="002E0048"/>
    <w:rsid w:val="002E0238"/>
    <w:rsid w:val="002E1C75"/>
    <w:rsid w:val="002E2790"/>
    <w:rsid w:val="002E47F0"/>
    <w:rsid w:val="002E5D5F"/>
    <w:rsid w:val="002F0280"/>
    <w:rsid w:val="002F06FF"/>
    <w:rsid w:val="002F4B6C"/>
    <w:rsid w:val="002F64F7"/>
    <w:rsid w:val="002F6D88"/>
    <w:rsid w:val="0030071F"/>
    <w:rsid w:val="00300F25"/>
    <w:rsid w:val="00302332"/>
    <w:rsid w:val="00303D82"/>
    <w:rsid w:val="00304392"/>
    <w:rsid w:val="0030475E"/>
    <w:rsid w:val="0030495F"/>
    <w:rsid w:val="00304B55"/>
    <w:rsid w:val="00305445"/>
    <w:rsid w:val="00306683"/>
    <w:rsid w:val="003102E0"/>
    <w:rsid w:val="00310AC1"/>
    <w:rsid w:val="00310ACA"/>
    <w:rsid w:val="003126C7"/>
    <w:rsid w:val="0031399C"/>
    <w:rsid w:val="00314E54"/>
    <w:rsid w:val="00315825"/>
    <w:rsid w:val="00326C59"/>
    <w:rsid w:val="003276EE"/>
    <w:rsid w:val="00331CFD"/>
    <w:rsid w:val="00336A98"/>
    <w:rsid w:val="00337B62"/>
    <w:rsid w:val="00341492"/>
    <w:rsid w:val="0034211C"/>
    <w:rsid w:val="00347B9A"/>
    <w:rsid w:val="00350F96"/>
    <w:rsid w:val="003515CF"/>
    <w:rsid w:val="00352719"/>
    <w:rsid w:val="00352FF6"/>
    <w:rsid w:val="00360D87"/>
    <w:rsid w:val="00361B67"/>
    <w:rsid w:val="003646EB"/>
    <w:rsid w:val="00364C25"/>
    <w:rsid w:val="0036683E"/>
    <w:rsid w:val="003677C2"/>
    <w:rsid w:val="003719F7"/>
    <w:rsid w:val="00373264"/>
    <w:rsid w:val="00377575"/>
    <w:rsid w:val="00377D20"/>
    <w:rsid w:val="0038088E"/>
    <w:rsid w:val="00384D64"/>
    <w:rsid w:val="00385334"/>
    <w:rsid w:val="00386E9F"/>
    <w:rsid w:val="00394232"/>
    <w:rsid w:val="003A141A"/>
    <w:rsid w:val="003A1C2A"/>
    <w:rsid w:val="003A5880"/>
    <w:rsid w:val="003A5DFD"/>
    <w:rsid w:val="003A618E"/>
    <w:rsid w:val="003B15B6"/>
    <w:rsid w:val="003B5F35"/>
    <w:rsid w:val="003B6520"/>
    <w:rsid w:val="003B6B2F"/>
    <w:rsid w:val="003B7D7D"/>
    <w:rsid w:val="003C4051"/>
    <w:rsid w:val="003C662E"/>
    <w:rsid w:val="003D1655"/>
    <w:rsid w:val="003D1830"/>
    <w:rsid w:val="003D4D4E"/>
    <w:rsid w:val="003D5324"/>
    <w:rsid w:val="003D6CEE"/>
    <w:rsid w:val="003D7FB0"/>
    <w:rsid w:val="003E0200"/>
    <w:rsid w:val="003E4558"/>
    <w:rsid w:val="003E47E8"/>
    <w:rsid w:val="003E4CC4"/>
    <w:rsid w:val="003E602E"/>
    <w:rsid w:val="003E67A9"/>
    <w:rsid w:val="003F2F73"/>
    <w:rsid w:val="003F43AB"/>
    <w:rsid w:val="0040625E"/>
    <w:rsid w:val="00410A07"/>
    <w:rsid w:val="0041272E"/>
    <w:rsid w:val="00413586"/>
    <w:rsid w:val="00413993"/>
    <w:rsid w:val="00417DEB"/>
    <w:rsid w:val="0042196D"/>
    <w:rsid w:val="00421BE2"/>
    <w:rsid w:val="004229C5"/>
    <w:rsid w:val="00423AFE"/>
    <w:rsid w:val="00425A98"/>
    <w:rsid w:val="00430A2E"/>
    <w:rsid w:val="00430CB9"/>
    <w:rsid w:val="00433AE7"/>
    <w:rsid w:val="00444423"/>
    <w:rsid w:val="00444636"/>
    <w:rsid w:val="004452AD"/>
    <w:rsid w:val="00445562"/>
    <w:rsid w:val="004455A6"/>
    <w:rsid w:val="00445D05"/>
    <w:rsid w:val="0044631F"/>
    <w:rsid w:val="00453C4F"/>
    <w:rsid w:val="004705FF"/>
    <w:rsid w:val="0047133F"/>
    <w:rsid w:val="00475FCA"/>
    <w:rsid w:val="00477966"/>
    <w:rsid w:val="004831BB"/>
    <w:rsid w:val="00494C90"/>
    <w:rsid w:val="00495066"/>
    <w:rsid w:val="004A289C"/>
    <w:rsid w:val="004A3376"/>
    <w:rsid w:val="004A55D1"/>
    <w:rsid w:val="004A58E0"/>
    <w:rsid w:val="004A5E8A"/>
    <w:rsid w:val="004A6009"/>
    <w:rsid w:val="004A6199"/>
    <w:rsid w:val="004A6917"/>
    <w:rsid w:val="004A7686"/>
    <w:rsid w:val="004B09C2"/>
    <w:rsid w:val="004B1EA8"/>
    <w:rsid w:val="004B5A77"/>
    <w:rsid w:val="004C10E4"/>
    <w:rsid w:val="004C632B"/>
    <w:rsid w:val="004D269D"/>
    <w:rsid w:val="004D7F7F"/>
    <w:rsid w:val="004E1325"/>
    <w:rsid w:val="004E2539"/>
    <w:rsid w:val="004E28AD"/>
    <w:rsid w:val="004E2AB9"/>
    <w:rsid w:val="004E2DFB"/>
    <w:rsid w:val="004E4404"/>
    <w:rsid w:val="004E496A"/>
    <w:rsid w:val="004E7BF7"/>
    <w:rsid w:val="004E7C8D"/>
    <w:rsid w:val="004F0A2E"/>
    <w:rsid w:val="004F2ABE"/>
    <w:rsid w:val="004F5B6E"/>
    <w:rsid w:val="004F7F11"/>
    <w:rsid w:val="00502361"/>
    <w:rsid w:val="00502851"/>
    <w:rsid w:val="00503379"/>
    <w:rsid w:val="00503755"/>
    <w:rsid w:val="00503F64"/>
    <w:rsid w:val="00506F86"/>
    <w:rsid w:val="005071A9"/>
    <w:rsid w:val="005107BA"/>
    <w:rsid w:val="0051353E"/>
    <w:rsid w:val="00513838"/>
    <w:rsid w:val="0051402E"/>
    <w:rsid w:val="00520DB8"/>
    <w:rsid w:val="00522B92"/>
    <w:rsid w:val="00522EBC"/>
    <w:rsid w:val="00524188"/>
    <w:rsid w:val="005241DC"/>
    <w:rsid w:val="00526455"/>
    <w:rsid w:val="00526487"/>
    <w:rsid w:val="0052651A"/>
    <w:rsid w:val="0052794C"/>
    <w:rsid w:val="00530D0A"/>
    <w:rsid w:val="005322D2"/>
    <w:rsid w:val="00534763"/>
    <w:rsid w:val="00534EB7"/>
    <w:rsid w:val="00536014"/>
    <w:rsid w:val="00536290"/>
    <w:rsid w:val="00536765"/>
    <w:rsid w:val="00537F6C"/>
    <w:rsid w:val="005445DE"/>
    <w:rsid w:val="005470D6"/>
    <w:rsid w:val="00550310"/>
    <w:rsid w:val="00551846"/>
    <w:rsid w:val="0055296E"/>
    <w:rsid w:val="005550D6"/>
    <w:rsid w:val="00555BFF"/>
    <w:rsid w:val="00562234"/>
    <w:rsid w:val="00562446"/>
    <w:rsid w:val="005650CB"/>
    <w:rsid w:val="00566629"/>
    <w:rsid w:val="0057122B"/>
    <w:rsid w:val="0057608E"/>
    <w:rsid w:val="005768EB"/>
    <w:rsid w:val="0058481B"/>
    <w:rsid w:val="00587347"/>
    <w:rsid w:val="00592E9E"/>
    <w:rsid w:val="00595F0C"/>
    <w:rsid w:val="0059719B"/>
    <w:rsid w:val="005A0BCB"/>
    <w:rsid w:val="005A178B"/>
    <w:rsid w:val="005A4AC7"/>
    <w:rsid w:val="005A5DFF"/>
    <w:rsid w:val="005A602A"/>
    <w:rsid w:val="005A62E9"/>
    <w:rsid w:val="005A64E2"/>
    <w:rsid w:val="005A7C74"/>
    <w:rsid w:val="005B60F5"/>
    <w:rsid w:val="005C08B6"/>
    <w:rsid w:val="005C1803"/>
    <w:rsid w:val="005C3E0E"/>
    <w:rsid w:val="005C5EA9"/>
    <w:rsid w:val="005D0F1D"/>
    <w:rsid w:val="005D2051"/>
    <w:rsid w:val="005D4D6A"/>
    <w:rsid w:val="005D5058"/>
    <w:rsid w:val="005D7592"/>
    <w:rsid w:val="005D796E"/>
    <w:rsid w:val="005E05DD"/>
    <w:rsid w:val="005E5FE1"/>
    <w:rsid w:val="005E7858"/>
    <w:rsid w:val="00601268"/>
    <w:rsid w:val="006014FC"/>
    <w:rsid w:val="00601B0D"/>
    <w:rsid w:val="00602193"/>
    <w:rsid w:val="0060224C"/>
    <w:rsid w:val="0060261F"/>
    <w:rsid w:val="0060560F"/>
    <w:rsid w:val="00610F1E"/>
    <w:rsid w:val="00613560"/>
    <w:rsid w:val="00614E54"/>
    <w:rsid w:val="006164E2"/>
    <w:rsid w:val="00616D6B"/>
    <w:rsid w:val="0061729F"/>
    <w:rsid w:val="00622E6F"/>
    <w:rsid w:val="00625B96"/>
    <w:rsid w:val="00626EE7"/>
    <w:rsid w:val="00626FC9"/>
    <w:rsid w:val="006273F7"/>
    <w:rsid w:val="00632679"/>
    <w:rsid w:val="006326FE"/>
    <w:rsid w:val="00632E54"/>
    <w:rsid w:val="00633031"/>
    <w:rsid w:val="006344FF"/>
    <w:rsid w:val="00636706"/>
    <w:rsid w:val="0064037B"/>
    <w:rsid w:val="00640F30"/>
    <w:rsid w:val="00642E1C"/>
    <w:rsid w:val="00643B8D"/>
    <w:rsid w:val="00644E96"/>
    <w:rsid w:val="006469CE"/>
    <w:rsid w:val="0065521B"/>
    <w:rsid w:val="006563CC"/>
    <w:rsid w:val="00670011"/>
    <w:rsid w:val="006769C0"/>
    <w:rsid w:val="00681AED"/>
    <w:rsid w:val="00682E39"/>
    <w:rsid w:val="00684B98"/>
    <w:rsid w:val="00694E19"/>
    <w:rsid w:val="00695AC4"/>
    <w:rsid w:val="00695EC8"/>
    <w:rsid w:val="00696916"/>
    <w:rsid w:val="006A3BA2"/>
    <w:rsid w:val="006A6F04"/>
    <w:rsid w:val="006B310F"/>
    <w:rsid w:val="006C3680"/>
    <w:rsid w:val="006C6A74"/>
    <w:rsid w:val="006C7551"/>
    <w:rsid w:val="006D02DE"/>
    <w:rsid w:val="006D235C"/>
    <w:rsid w:val="006D31FC"/>
    <w:rsid w:val="006D468F"/>
    <w:rsid w:val="006E15D9"/>
    <w:rsid w:val="006E1645"/>
    <w:rsid w:val="006E3282"/>
    <w:rsid w:val="006E4420"/>
    <w:rsid w:val="006E7314"/>
    <w:rsid w:val="006E738E"/>
    <w:rsid w:val="006F06DA"/>
    <w:rsid w:val="006F0FB2"/>
    <w:rsid w:val="006F4940"/>
    <w:rsid w:val="006F510E"/>
    <w:rsid w:val="006F7020"/>
    <w:rsid w:val="006F7B47"/>
    <w:rsid w:val="007037DA"/>
    <w:rsid w:val="00703F8D"/>
    <w:rsid w:val="00707A19"/>
    <w:rsid w:val="0071005E"/>
    <w:rsid w:val="00712E99"/>
    <w:rsid w:val="00714117"/>
    <w:rsid w:val="00714388"/>
    <w:rsid w:val="007202BE"/>
    <w:rsid w:val="00720686"/>
    <w:rsid w:val="007217F3"/>
    <w:rsid w:val="00724494"/>
    <w:rsid w:val="00724547"/>
    <w:rsid w:val="00731213"/>
    <w:rsid w:val="00732F1B"/>
    <w:rsid w:val="0073365E"/>
    <w:rsid w:val="00735901"/>
    <w:rsid w:val="00742B6E"/>
    <w:rsid w:val="00742FF1"/>
    <w:rsid w:val="0074356E"/>
    <w:rsid w:val="00744E7D"/>
    <w:rsid w:val="0074599A"/>
    <w:rsid w:val="007478FE"/>
    <w:rsid w:val="00747B20"/>
    <w:rsid w:val="00747B38"/>
    <w:rsid w:val="00747E19"/>
    <w:rsid w:val="007500C0"/>
    <w:rsid w:val="0075500E"/>
    <w:rsid w:val="00757889"/>
    <w:rsid w:val="007579F0"/>
    <w:rsid w:val="007618A9"/>
    <w:rsid w:val="00761ADE"/>
    <w:rsid w:val="00762E14"/>
    <w:rsid w:val="00762E6C"/>
    <w:rsid w:val="00762E91"/>
    <w:rsid w:val="00763498"/>
    <w:rsid w:val="00763AB5"/>
    <w:rsid w:val="00764942"/>
    <w:rsid w:val="00766E89"/>
    <w:rsid w:val="007732C4"/>
    <w:rsid w:val="00775399"/>
    <w:rsid w:val="00775D26"/>
    <w:rsid w:val="00776027"/>
    <w:rsid w:val="00781A62"/>
    <w:rsid w:val="0078265C"/>
    <w:rsid w:val="0078383D"/>
    <w:rsid w:val="00784E0B"/>
    <w:rsid w:val="00785642"/>
    <w:rsid w:val="0079062B"/>
    <w:rsid w:val="00792A96"/>
    <w:rsid w:val="00792B1E"/>
    <w:rsid w:val="00792D95"/>
    <w:rsid w:val="0079377A"/>
    <w:rsid w:val="00795692"/>
    <w:rsid w:val="007A117A"/>
    <w:rsid w:val="007A2020"/>
    <w:rsid w:val="007A4AB2"/>
    <w:rsid w:val="007A5857"/>
    <w:rsid w:val="007A675D"/>
    <w:rsid w:val="007B0DE1"/>
    <w:rsid w:val="007B394A"/>
    <w:rsid w:val="007B4988"/>
    <w:rsid w:val="007B498C"/>
    <w:rsid w:val="007B6128"/>
    <w:rsid w:val="007B7616"/>
    <w:rsid w:val="007B7BE5"/>
    <w:rsid w:val="007C0DAF"/>
    <w:rsid w:val="007C228F"/>
    <w:rsid w:val="007C5D12"/>
    <w:rsid w:val="007C62B0"/>
    <w:rsid w:val="007C642C"/>
    <w:rsid w:val="007D09D6"/>
    <w:rsid w:val="007D2454"/>
    <w:rsid w:val="007D2B34"/>
    <w:rsid w:val="007D3023"/>
    <w:rsid w:val="007D337A"/>
    <w:rsid w:val="007E633C"/>
    <w:rsid w:val="007E7EC8"/>
    <w:rsid w:val="007F4C39"/>
    <w:rsid w:val="007F4D24"/>
    <w:rsid w:val="00800975"/>
    <w:rsid w:val="00800C90"/>
    <w:rsid w:val="0080216B"/>
    <w:rsid w:val="0080430F"/>
    <w:rsid w:val="008051E1"/>
    <w:rsid w:val="00811C9B"/>
    <w:rsid w:val="008149C6"/>
    <w:rsid w:val="00814E46"/>
    <w:rsid w:val="00815549"/>
    <w:rsid w:val="00816FF1"/>
    <w:rsid w:val="00822EA4"/>
    <w:rsid w:val="008257FC"/>
    <w:rsid w:val="00833412"/>
    <w:rsid w:val="008345F0"/>
    <w:rsid w:val="008346DA"/>
    <w:rsid w:val="00834E6C"/>
    <w:rsid w:val="008364ED"/>
    <w:rsid w:val="00837FB9"/>
    <w:rsid w:val="008418B5"/>
    <w:rsid w:val="00843B61"/>
    <w:rsid w:val="00844627"/>
    <w:rsid w:val="00845432"/>
    <w:rsid w:val="00850A84"/>
    <w:rsid w:val="00855DFD"/>
    <w:rsid w:val="0086048B"/>
    <w:rsid w:val="00864272"/>
    <w:rsid w:val="008649C1"/>
    <w:rsid w:val="00866538"/>
    <w:rsid w:val="00870B0A"/>
    <w:rsid w:val="00870B4D"/>
    <w:rsid w:val="008719E9"/>
    <w:rsid w:val="0087534E"/>
    <w:rsid w:val="0087624E"/>
    <w:rsid w:val="00880363"/>
    <w:rsid w:val="008815A0"/>
    <w:rsid w:val="00881BA0"/>
    <w:rsid w:val="00886CF8"/>
    <w:rsid w:val="00890C4D"/>
    <w:rsid w:val="00892CF9"/>
    <w:rsid w:val="00893417"/>
    <w:rsid w:val="008969DD"/>
    <w:rsid w:val="00897EC1"/>
    <w:rsid w:val="008A0E29"/>
    <w:rsid w:val="008A44DF"/>
    <w:rsid w:val="008A501C"/>
    <w:rsid w:val="008A6FFA"/>
    <w:rsid w:val="008B090D"/>
    <w:rsid w:val="008B0E07"/>
    <w:rsid w:val="008B48A7"/>
    <w:rsid w:val="008B6D34"/>
    <w:rsid w:val="008B7FF3"/>
    <w:rsid w:val="008C0E6D"/>
    <w:rsid w:val="008C1C13"/>
    <w:rsid w:val="008C2A83"/>
    <w:rsid w:val="008C5550"/>
    <w:rsid w:val="008C5D5B"/>
    <w:rsid w:val="008C60B3"/>
    <w:rsid w:val="008C7EE3"/>
    <w:rsid w:val="008D1186"/>
    <w:rsid w:val="008D17A5"/>
    <w:rsid w:val="008D334E"/>
    <w:rsid w:val="008D366D"/>
    <w:rsid w:val="008D508A"/>
    <w:rsid w:val="008D530C"/>
    <w:rsid w:val="008D5B9D"/>
    <w:rsid w:val="008E44DB"/>
    <w:rsid w:val="008E5120"/>
    <w:rsid w:val="008E6C3E"/>
    <w:rsid w:val="008E76BA"/>
    <w:rsid w:val="008E78C7"/>
    <w:rsid w:val="008F2302"/>
    <w:rsid w:val="008F270B"/>
    <w:rsid w:val="008F7EA1"/>
    <w:rsid w:val="009009B2"/>
    <w:rsid w:val="009014ED"/>
    <w:rsid w:val="009058B0"/>
    <w:rsid w:val="009059A7"/>
    <w:rsid w:val="00905C50"/>
    <w:rsid w:val="0090795D"/>
    <w:rsid w:val="00911E51"/>
    <w:rsid w:val="009127FE"/>
    <w:rsid w:val="00914F91"/>
    <w:rsid w:val="00915230"/>
    <w:rsid w:val="0092299B"/>
    <w:rsid w:val="009251CB"/>
    <w:rsid w:val="00925CB5"/>
    <w:rsid w:val="009314B5"/>
    <w:rsid w:val="0093373C"/>
    <w:rsid w:val="00933814"/>
    <w:rsid w:val="00934548"/>
    <w:rsid w:val="00934653"/>
    <w:rsid w:val="00935A75"/>
    <w:rsid w:val="00935E6D"/>
    <w:rsid w:val="00936190"/>
    <w:rsid w:val="009401D7"/>
    <w:rsid w:val="00940DCF"/>
    <w:rsid w:val="009420AD"/>
    <w:rsid w:val="0094272D"/>
    <w:rsid w:val="00942938"/>
    <w:rsid w:val="00943419"/>
    <w:rsid w:val="00945DE5"/>
    <w:rsid w:val="00946108"/>
    <w:rsid w:val="00950211"/>
    <w:rsid w:val="009527C9"/>
    <w:rsid w:val="009538F7"/>
    <w:rsid w:val="009539F5"/>
    <w:rsid w:val="009554C6"/>
    <w:rsid w:val="00960058"/>
    <w:rsid w:val="009806A6"/>
    <w:rsid w:val="009821B9"/>
    <w:rsid w:val="00982B31"/>
    <w:rsid w:val="00983257"/>
    <w:rsid w:val="00983476"/>
    <w:rsid w:val="00985F4A"/>
    <w:rsid w:val="009873D0"/>
    <w:rsid w:val="009900B5"/>
    <w:rsid w:val="0099143E"/>
    <w:rsid w:val="0099300C"/>
    <w:rsid w:val="00994016"/>
    <w:rsid w:val="009A1A8E"/>
    <w:rsid w:val="009A6655"/>
    <w:rsid w:val="009A66CB"/>
    <w:rsid w:val="009A6E2A"/>
    <w:rsid w:val="009A6F8A"/>
    <w:rsid w:val="009B45D9"/>
    <w:rsid w:val="009B5428"/>
    <w:rsid w:val="009B55E7"/>
    <w:rsid w:val="009B794B"/>
    <w:rsid w:val="009C04E7"/>
    <w:rsid w:val="009C0C1E"/>
    <w:rsid w:val="009C12F3"/>
    <w:rsid w:val="009C1AD8"/>
    <w:rsid w:val="009C4FF7"/>
    <w:rsid w:val="009C7788"/>
    <w:rsid w:val="009D0A5C"/>
    <w:rsid w:val="009D60AE"/>
    <w:rsid w:val="009D688B"/>
    <w:rsid w:val="009E0A55"/>
    <w:rsid w:val="009E1140"/>
    <w:rsid w:val="009E2705"/>
    <w:rsid w:val="009E284C"/>
    <w:rsid w:val="009E401C"/>
    <w:rsid w:val="009E47D6"/>
    <w:rsid w:val="009E4A3C"/>
    <w:rsid w:val="009E4C5A"/>
    <w:rsid w:val="009E6B88"/>
    <w:rsid w:val="009E700E"/>
    <w:rsid w:val="009F1EB8"/>
    <w:rsid w:val="009F2348"/>
    <w:rsid w:val="00A0255D"/>
    <w:rsid w:val="00A02B7F"/>
    <w:rsid w:val="00A0402F"/>
    <w:rsid w:val="00A0442D"/>
    <w:rsid w:val="00A057FA"/>
    <w:rsid w:val="00A10CF4"/>
    <w:rsid w:val="00A14AE8"/>
    <w:rsid w:val="00A16543"/>
    <w:rsid w:val="00A168D3"/>
    <w:rsid w:val="00A201E7"/>
    <w:rsid w:val="00A23317"/>
    <w:rsid w:val="00A24E8C"/>
    <w:rsid w:val="00A314C3"/>
    <w:rsid w:val="00A3264B"/>
    <w:rsid w:val="00A36371"/>
    <w:rsid w:val="00A375E4"/>
    <w:rsid w:val="00A400D1"/>
    <w:rsid w:val="00A43938"/>
    <w:rsid w:val="00A4572D"/>
    <w:rsid w:val="00A50110"/>
    <w:rsid w:val="00A513F2"/>
    <w:rsid w:val="00A52A29"/>
    <w:rsid w:val="00A547FF"/>
    <w:rsid w:val="00A54BBC"/>
    <w:rsid w:val="00A55F7F"/>
    <w:rsid w:val="00A56DA3"/>
    <w:rsid w:val="00A6067E"/>
    <w:rsid w:val="00A60746"/>
    <w:rsid w:val="00A61D49"/>
    <w:rsid w:val="00A622DE"/>
    <w:rsid w:val="00A62652"/>
    <w:rsid w:val="00A66609"/>
    <w:rsid w:val="00A67390"/>
    <w:rsid w:val="00A70C18"/>
    <w:rsid w:val="00A73040"/>
    <w:rsid w:val="00A749B8"/>
    <w:rsid w:val="00A8060C"/>
    <w:rsid w:val="00A829D6"/>
    <w:rsid w:val="00A82D84"/>
    <w:rsid w:val="00A846D1"/>
    <w:rsid w:val="00A84AFE"/>
    <w:rsid w:val="00A859A9"/>
    <w:rsid w:val="00A87A27"/>
    <w:rsid w:val="00A93A76"/>
    <w:rsid w:val="00AA0252"/>
    <w:rsid w:val="00AA04CA"/>
    <w:rsid w:val="00AA075A"/>
    <w:rsid w:val="00AA097E"/>
    <w:rsid w:val="00AA26DA"/>
    <w:rsid w:val="00AA322B"/>
    <w:rsid w:val="00AA3A53"/>
    <w:rsid w:val="00AA3F47"/>
    <w:rsid w:val="00AA4811"/>
    <w:rsid w:val="00AA7625"/>
    <w:rsid w:val="00AB03D4"/>
    <w:rsid w:val="00AB0B93"/>
    <w:rsid w:val="00AB14AF"/>
    <w:rsid w:val="00AC204A"/>
    <w:rsid w:val="00AC3919"/>
    <w:rsid w:val="00AC6FA4"/>
    <w:rsid w:val="00AD209A"/>
    <w:rsid w:val="00AD22D0"/>
    <w:rsid w:val="00AD3B3F"/>
    <w:rsid w:val="00AD43D2"/>
    <w:rsid w:val="00AE0312"/>
    <w:rsid w:val="00AE12B6"/>
    <w:rsid w:val="00AE26AF"/>
    <w:rsid w:val="00AE271E"/>
    <w:rsid w:val="00AE4A4C"/>
    <w:rsid w:val="00AE5F63"/>
    <w:rsid w:val="00AE6454"/>
    <w:rsid w:val="00AF1515"/>
    <w:rsid w:val="00AF6DE3"/>
    <w:rsid w:val="00AF754C"/>
    <w:rsid w:val="00AF7F7C"/>
    <w:rsid w:val="00B04B78"/>
    <w:rsid w:val="00B06AC5"/>
    <w:rsid w:val="00B07482"/>
    <w:rsid w:val="00B1504E"/>
    <w:rsid w:val="00B15A35"/>
    <w:rsid w:val="00B15D0D"/>
    <w:rsid w:val="00B21149"/>
    <w:rsid w:val="00B2273F"/>
    <w:rsid w:val="00B234D6"/>
    <w:rsid w:val="00B238DC"/>
    <w:rsid w:val="00B238E6"/>
    <w:rsid w:val="00B262A0"/>
    <w:rsid w:val="00B26EC4"/>
    <w:rsid w:val="00B31131"/>
    <w:rsid w:val="00B319CD"/>
    <w:rsid w:val="00B33B95"/>
    <w:rsid w:val="00B4295B"/>
    <w:rsid w:val="00B43263"/>
    <w:rsid w:val="00B45AB7"/>
    <w:rsid w:val="00B52F68"/>
    <w:rsid w:val="00B533B3"/>
    <w:rsid w:val="00B54423"/>
    <w:rsid w:val="00B60728"/>
    <w:rsid w:val="00B649A2"/>
    <w:rsid w:val="00B64B1D"/>
    <w:rsid w:val="00B658B8"/>
    <w:rsid w:val="00B66355"/>
    <w:rsid w:val="00B71FFE"/>
    <w:rsid w:val="00B73700"/>
    <w:rsid w:val="00B74A77"/>
    <w:rsid w:val="00B74AFC"/>
    <w:rsid w:val="00B80073"/>
    <w:rsid w:val="00B802A2"/>
    <w:rsid w:val="00B8173F"/>
    <w:rsid w:val="00B82FCF"/>
    <w:rsid w:val="00B838A9"/>
    <w:rsid w:val="00B844B0"/>
    <w:rsid w:val="00B92D08"/>
    <w:rsid w:val="00B92D40"/>
    <w:rsid w:val="00B9417B"/>
    <w:rsid w:val="00B94DE6"/>
    <w:rsid w:val="00BA008E"/>
    <w:rsid w:val="00BA1176"/>
    <w:rsid w:val="00BA2F78"/>
    <w:rsid w:val="00BA3172"/>
    <w:rsid w:val="00BA6879"/>
    <w:rsid w:val="00BB0139"/>
    <w:rsid w:val="00BB2032"/>
    <w:rsid w:val="00BB3FDE"/>
    <w:rsid w:val="00BB4987"/>
    <w:rsid w:val="00BC02BF"/>
    <w:rsid w:val="00BC15F7"/>
    <w:rsid w:val="00BC217F"/>
    <w:rsid w:val="00BC21B0"/>
    <w:rsid w:val="00BC53DB"/>
    <w:rsid w:val="00BC570F"/>
    <w:rsid w:val="00BC5A3D"/>
    <w:rsid w:val="00BC7526"/>
    <w:rsid w:val="00BC7976"/>
    <w:rsid w:val="00BD1075"/>
    <w:rsid w:val="00BD221C"/>
    <w:rsid w:val="00BD2531"/>
    <w:rsid w:val="00BD556C"/>
    <w:rsid w:val="00BD69E4"/>
    <w:rsid w:val="00BD7AF7"/>
    <w:rsid w:val="00BE0973"/>
    <w:rsid w:val="00BE1008"/>
    <w:rsid w:val="00BE17E0"/>
    <w:rsid w:val="00BE26FD"/>
    <w:rsid w:val="00BF38A8"/>
    <w:rsid w:val="00BF4ECE"/>
    <w:rsid w:val="00C014E5"/>
    <w:rsid w:val="00C04510"/>
    <w:rsid w:val="00C047E6"/>
    <w:rsid w:val="00C1039D"/>
    <w:rsid w:val="00C11E1F"/>
    <w:rsid w:val="00C146E3"/>
    <w:rsid w:val="00C14ED4"/>
    <w:rsid w:val="00C15E7F"/>
    <w:rsid w:val="00C1610B"/>
    <w:rsid w:val="00C16C54"/>
    <w:rsid w:val="00C172EE"/>
    <w:rsid w:val="00C17448"/>
    <w:rsid w:val="00C22515"/>
    <w:rsid w:val="00C250F4"/>
    <w:rsid w:val="00C25337"/>
    <w:rsid w:val="00C25E30"/>
    <w:rsid w:val="00C27DA3"/>
    <w:rsid w:val="00C302FB"/>
    <w:rsid w:val="00C303F9"/>
    <w:rsid w:val="00C310D7"/>
    <w:rsid w:val="00C3136A"/>
    <w:rsid w:val="00C326C6"/>
    <w:rsid w:val="00C33AA4"/>
    <w:rsid w:val="00C36998"/>
    <w:rsid w:val="00C36B0C"/>
    <w:rsid w:val="00C37F04"/>
    <w:rsid w:val="00C4136D"/>
    <w:rsid w:val="00C42884"/>
    <w:rsid w:val="00C44ABF"/>
    <w:rsid w:val="00C46F2D"/>
    <w:rsid w:val="00C62131"/>
    <w:rsid w:val="00C64957"/>
    <w:rsid w:val="00C64A8C"/>
    <w:rsid w:val="00C653E9"/>
    <w:rsid w:val="00C71226"/>
    <w:rsid w:val="00C7340F"/>
    <w:rsid w:val="00C74556"/>
    <w:rsid w:val="00C77646"/>
    <w:rsid w:val="00C77C34"/>
    <w:rsid w:val="00C816C1"/>
    <w:rsid w:val="00C8328A"/>
    <w:rsid w:val="00C851F0"/>
    <w:rsid w:val="00C90DC7"/>
    <w:rsid w:val="00C9307D"/>
    <w:rsid w:val="00C940C4"/>
    <w:rsid w:val="00C949D9"/>
    <w:rsid w:val="00C94BCB"/>
    <w:rsid w:val="00C95C30"/>
    <w:rsid w:val="00C96336"/>
    <w:rsid w:val="00C97697"/>
    <w:rsid w:val="00C97F8B"/>
    <w:rsid w:val="00CA0C8B"/>
    <w:rsid w:val="00CA2CB5"/>
    <w:rsid w:val="00CA569A"/>
    <w:rsid w:val="00CA6D8B"/>
    <w:rsid w:val="00CA760A"/>
    <w:rsid w:val="00CB0A80"/>
    <w:rsid w:val="00CB125D"/>
    <w:rsid w:val="00CB3669"/>
    <w:rsid w:val="00CC0A98"/>
    <w:rsid w:val="00CC1AB0"/>
    <w:rsid w:val="00CC2471"/>
    <w:rsid w:val="00CC34BE"/>
    <w:rsid w:val="00CC38C1"/>
    <w:rsid w:val="00CD0567"/>
    <w:rsid w:val="00CD0AAF"/>
    <w:rsid w:val="00CD3BD1"/>
    <w:rsid w:val="00CD6C32"/>
    <w:rsid w:val="00CE1188"/>
    <w:rsid w:val="00CF058A"/>
    <w:rsid w:val="00CF3864"/>
    <w:rsid w:val="00CF72BD"/>
    <w:rsid w:val="00CF7C18"/>
    <w:rsid w:val="00D008EB"/>
    <w:rsid w:val="00D037A2"/>
    <w:rsid w:val="00D07FD5"/>
    <w:rsid w:val="00D1144F"/>
    <w:rsid w:val="00D11887"/>
    <w:rsid w:val="00D1426F"/>
    <w:rsid w:val="00D14669"/>
    <w:rsid w:val="00D148A0"/>
    <w:rsid w:val="00D14D7E"/>
    <w:rsid w:val="00D14F09"/>
    <w:rsid w:val="00D16200"/>
    <w:rsid w:val="00D1724F"/>
    <w:rsid w:val="00D20080"/>
    <w:rsid w:val="00D208C0"/>
    <w:rsid w:val="00D2199D"/>
    <w:rsid w:val="00D26425"/>
    <w:rsid w:val="00D26A58"/>
    <w:rsid w:val="00D3033B"/>
    <w:rsid w:val="00D30413"/>
    <w:rsid w:val="00D33925"/>
    <w:rsid w:val="00D35A6D"/>
    <w:rsid w:val="00D36824"/>
    <w:rsid w:val="00D36985"/>
    <w:rsid w:val="00D3797D"/>
    <w:rsid w:val="00D402E0"/>
    <w:rsid w:val="00D41ADB"/>
    <w:rsid w:val="00D41DA4"/>
    <w:rsid w:val="00D42551"/>
    <w:rsid w:val="00D44C04"/>
    <w:rsid w:val="00D477B1"/>
    <w:rsid w:val="00D50A1D"/>
    <w:rsid w:val="00D5349A"/>
    <w:rsid w:val="00D5693F"/>
    <w:rsid w:val="00D60F48"/>
    <w:rsid w:val="00D610D1"/>
    <w:rsid w:val="00D62418"/>
    <w:rsid w:val="00D634AA"/>
    <w:rsid w:val="00D66094"/>
    <w:rsid w:val="00D745C1"/>
    <w:rsid w:val="00D74755"/>
    <w:rsid w:val="00D76A5E"/>
    <w:rsid w:val="00D80B94"/>
    <w:rsid w:val="00D85DD3"/>
    <w:rsid w:val="00D8609E"/>
    <w:rsid w:val="00D878AF"/>
    <w:rsid w:val="00D90324"/>
    <w:rsid w:val="00D909F5"/>
    <w:rsid w:val="00D930F3"/>
    <w:rsid w:val="00D93253"/>
    <w:rsid w:val="00D96A1B"/>
    <w:rsid w:val="00D96C7F"/>
    <w:rsid w:val="00D97CE7"/>
    <w:rsid w:val="00DB07B3"/>
    <w:rsid w:val="00DC310F"/>
    <w:rsid w:val="00DC4CA1"/>
    <w:rsid w:val="00DC54AE"/>
    <w:rsid w:val="00DC551A"/>
    <w:rsid w:val="00DC55A8"/>
    <w:rsid w:val="00DD3168"/>
    <w:rsid w:val="00DD419E"/>
    <w:rsid w:val="00DD4286"/>
    <w:rsid w:val="00DD47C1"/>
    <w:rsid w:val="00DD4F9F"/>
    <w:rsid w:val="00DD60BB"/>
    <w:rsid w:val="00DD7164"/>
    <w:rsid w:val="00DD7E80"/>
    <w:rsid w:val="00DE190A"/>
    <w:rsid w:val="00DE6F33"/>
    <w:rsid w:val="00DE703D"/>
    <w:rsid w:val="00DE78A8"/>
    <w:rsid w:val="00DF0C29"/>
    <w:rsid w:val="00DF1E16"/>
    <w:rsid w:val="00DF5B53"/>
    <w:rsid w:val="00DF6E1A"/>
    <w:rsid w:val="00DF7B50"/>
    <w:rsid w:val="00E00D23"/>
    <w:rsid w:val="00E01AED"/>
    <w:rsid w:val="00E0767A"/>
    <w:rsid w:val="00E1037E"/>
    <w:rsid w:val="00E10A41"/>
    <w:rsid w:val="00E13B7D"/>
    <w:rsid w:val="00E1434B"/>
    <w:rsid w:val="00E157C1"/>
    <w:rsid w:val="00E16DC7"/>
    <w:rsid w:val="00E2336F"/>
    <w:rsid w:val="00E235EF"/>
    <w:rsid w:val="00E25800"/>
    <w:rsid w:val="00E259E6"/>
    <w:rsid w:val="00E31030"/>
    <w:rsid w:val="00E347DB"/>
    <w:rsid w:val="00E34F8F"/>
    <w:rsid w:val="00E357A5"/>
    <w:rsid w:val="00E37B6D"/>
    <w:rsid w:val="00E41D53"/>
    <w:rsid w:val="00E42F1D"/>
    <w:rsid w:val="00E47CE1"/>
    <w:rsid w:val="00E52B3E"/>
    <w:rsid w:val="00E52C79"/>
    <w:rsid w:val="00E54896"/>
    <w:rsid w:val="00E55823"/>
    <w:rsid w:val="00E61C8A"/>
    <w:rsid w:val="00E62832"/>
    <w:rsid w:val="00E63029"/>
    <w:rsid w:val="00E63E0B"/>
    <w:rsid w:val="00E6539D"/>
    <w:rsid w:val="00E67AAB"/>
    <w:rsid w:val="00E71758"/>
    <w:rsid w:val="00E726D5"/>
    <w:rsid w:val="00E7393F"/>
    <w:rsid w:val="00E81285"/>
    <w:rsid w:val="00E83DA3"/>
    <w:rsid w:val="00E8757A"/>
    <w:rsid w:val="00E90101"/>
    <w:rsid w:val="00E94D1A"/>
    <w:rsid w:val="00E9665D"/>
    <w:rsid w:val="00E96959"/>
    <w:rsid w:val="00EA0AAD"/>
    <w:rsid w:val="00EA1780"/>
    <w:rsid w:val="00EA2277"/>
    <w:rsid w:val="00EA2B75"/>
    <w:rsid w:val="00EA422D"/>
    <w:rsid w:val="00EA58B4"/>
    <w:rsid w:val="00EA5A48"/>
    <w:rsid w:val="00EA61B5"/>
    <w:rsid w:val="00EA6BA0"/>
    <w:rsid w:val="00EA7925"/>
    <w:rsid w:val="00EB0D5C"/>
    <w:rsid w:val="00EB4EBA"/>
    <w:rsid w:val="00EB5368"/>
    <w:rsid w:val="00EB62BB"/>
    <w:rsid w:val="00EC312E"/>
    <w:rsid w:val="00EC4DE2"/>
    <w:rsid w:val="00EC5086"/>
    <w:rsid w:val="00ED0B75"/>
    <w:rsid w:val="00ED0E5B"/>
    <w:rsid w:val="00ED4D08"/>
    <w:rsid w:val="00ED546F"/>
    <w:rsid w:val="00EE088F"/>
    <w:rsid w:val="00EE1305"/>
    <w:rsid w:val="00EE18F0"/>
    <w:rsid w:val="00EE2B1F"/>
    <w:rsid w:val="00EE64F5"/>
    <w:rsid w:val="00EE7E4E"/>
    <w:rsid w:val="00EF4265"/>
    <w:rsid w:val="00EF6FF4"/>
    <w:rsid w:val="00F00380"/>
    <w:rsid w:val="00F01B6A"/>
    <w:rsid w:val="00F0229C"/>
    <w:rsid w:val="00F02C29"/>
    <w:rsid w:val="00F0358F"/>
    <w:rsid w:val="00F046E0"/>
    <w:rsid w:val="00F04AC5"/>
    <w:rsid w:val="00F07326"/>
    <w:rsid w:val="00F1011A"/>
    <w:rsid w:val="00F11C85"/>
    <w:rsid w:val="00F1592F"/>
    <w:rsid w:val="00F15F74"/>
    <w:rsid w:val="00F1660E"/>
    <w:rsid w:val="00F16DC4"/>
    <w:rsid w:val="00F171A2"/>
    <w:rsid w:val="00F208AC"/>
    <w:rsid w:val="00F20C8F"/>
    <w:rsid w:val="00F2454F"/>
    <w:rsid w:val="00F2636B"/>
    <w:rsid w:val="00F268CE"/>
    <w:rsid w:val="00F27207"/>
    <w:rsid w:val="00F35FC8"/>
    <w:rsid w:val="00F36EFD"/>
    <w:rsid w:val="00F42F7D"/>
    <w:rsid w:val="00F45A3C"/>
    <w:rsid w:val="00F51451"/>
    <w:rsid w:val="00F51C40"/>
    <w:rsid w:val="00F5469F"/>
    <w:rsid w:val="00F549F9"/>
    <w:rsid w:val="00F55C7E"/>
    <w:rsid w:val="00F5738C"/>
    <w:rsid w:val="00F61C3C"/>
    <w:rsid w:val="00F631AD"/>
    <w:rsid w:val="00F63416"/>
    <w:rsid w:val="00F6486C"/>
    <w:rsid w:val="00F663CD"/>
    <w:rsid w:val="00F702BB"/>
    <w:rsid w:val="00F72971"/>
    <w:rsid w:val="00F75B17"/>
    <w:rsid w:val="00F84577"/>
    <w:rsid w:val="00F84907"/>
    <w:rsid w:val="00F91459"/>
    <w:rsid w:val="00F92154"/>
    <w:rsid w:val="00F93F23"/>
    <w:rsid w:val="00F93F6D"/>
    <w:rsid w:val="00F94069"/>
    <w:rsid w:val="00F94847"/>
    <w:rsid w:val="00F97C3C"/>
    <w:rsid w:val="00FB0454"/>
    <w:rsid w:val="00FB103E"/>
    <w:rsid w:val="00FB2225"/>
    <w:rsid w:val="00FB4DB8"/>
    <w:rsid w:val="00FC069F"/>
    <w:rsid w:val="00FC5FE8"/>
    <w:rsid w:val="00FC7062"/>
    <w:rsid w:val="00FD1987"/>
    <w:rsid w:val="00FD2BE2"/>
    <w:rsid w:val="00FD47AE"/>
    <w:rsid w:val="00FE2BF1"/>
    <w:rsid w:val="00FE6E93"/>
    <w:rsid w:val="00FF4256"/>
    <w:rsid w:val="00FF4413"/>
    <w:rsid w:val="00FF46D3"/>
    <w:rsid w:val="00FF578B"/>
    <w:rsid w:val="00FF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062B"/>
    <w:rPr>
      <w:sz w:val="24"/>
      <w:szCs w:val="24"/>
    </w:rPr>
  </w:style>
  <w:style w:type="paragraph" w:styleId="Ttulo1">
    <w:name w:val="heading 1"/>
    <w:basedOn w:val="Normal"/>
    <w:next w:val="Normal"/>
    <w:qFormat/>
    <w:rsid w:val="0079062B"/>
    <w:pPr>
      <w:keepNext/>
      <w:numPr>
        <w:numId w:val="3"/>
      </w:numPr>
      <w:jc w:val="center"/>
      <w:outlineLvl w:val="0"/>
    </w:pPr>
    <w:rPr>
      <w:rFonts w:ascii="Tahoma" w:hAnsi="Tahoma" w:cs="Tahoma"/>
      <w:b/>
      <w:bCs/>
      <w:sz w:val="20"/>
      <w:szCs w:val="10"/>
    </w:rPr>
  </w:style>
  <w:style w:type="paragraph" w:styleId="Ttulo2">
    <w:name w:val="heading 2"/>
    <w:basedOn w:val="Normal"/>
    <w:next w:val="Normal"/>
    <w:qFormat/>
    <w:rsid w:val="0079062B"/>
    <w:pPr>
      <w:keepNext/>
      <w:numPr>
        <w:ilvl w:val="1"/>
        <w:numId w:val="3"/>
      </w:numPr>
      <w:jc w:val="center"/>
      <w:outlineLvl w:val="1"/>
    </w:pPr>
    <w:rPr>
      <w:rFonts w:ascii="Tahoma" w:hAnsi="Tahoma" w:cs="Tahoma"/>
      <w:b/>
      <w:bCs/>
      <w:sz w:val="22"/>
    </w:rPr>
  </w:style>
  <w:style w:type="paragraph" w:styleId="Ttulo3">
    <w:name w:val="heading 3"/>
    <w:basedOn w:val="Normal"/>
    <w:next w:val="Normal"/>
    <w:qFormat/>
    <w:rsid w:val="0079062B"/>
    <w:pPr>
      <w:keepNext/>
      <w:numPr>
        <w:ilvl w:val="2"/>
        <w:numId w:val="3"/>
      </w:numPr>
      <w:spacing w:line="360" w:lineRule="auto"/>
      <w:jc w:val="center"/>
      <w:outlineLvl w:val="2"/>
    </w:pPr>
    <w:rPr>
      <w:rFonts w:ascii="Tahoma" w:hAnsi="Tahoma" w:cs="Tahoma"/>
      <w:b/>
      <w:bCs/>
    </w:rPr>
  </w:style>
  <w:style w:type="paragraph" w:styleId="Ttulo4">
    <w:name w:val="heading 4"/>
    <w:basedOn w:val="Normal"/>
    <w:next w:val="Normal"/>
    <w:qFormat/>
    <w:rsid w:val="0079062B"/>
    <w:pPr>
      <w:keepNext/>
      <w:numPr>
        <w:ilvl w:val="3"/>
        <w:numId w:val="3"/>
      </w:numPr>
      <w:spacing w:line="360" w:lineRule="auto"/>
      <w:jc w:val="center"/>
      <w:outlineLvl w:val="3"/>
    </w:pPr>
    <w:rPr>
      <w:rFonts w:ascii="Tahoma" w:hAnsi="Tahoma" w:cs="Tahoma"/>
      <w:b/>
      <w:bCs/>
      <w:sz w:val="32"/>
    </w:rPr>
  </w:style>
  <w:style w:type="paragraph" w:styleId="Ttulo5">
    <w:name w:val="heading 5"/>
    <w:basedOn w:val="Normal"/>
    <w:next w:val="Normal"/>
    <w:qFormat/>
    <w:rsid w:val="0079062B"/>
    <w:pPr>
      <w:keepNext/>
      <w:numPr>
        <w:ilvl w:val="4"/>
        <w:numId w:val="3"/>
      </w:numPr>
      <w:spacing w:before="120" w:after="120"/>
      <w:jc w:val="both"/>
      <w:outlineLvl w:val="4"/>
    </w:pPr>
    <w:rPr>
      <w:szCs w:val="20"/>
    </w:rPr>
  </w:style>
  <w:style w:type="paragraph" w:styleId="Ttulo6">
    <w:name w:val="heading 6"/>
    <w:basedOn w:val="Normal"/>
    <w:next w:val="Normal"/>
    <w:qFormat/>
    <w:rsid w:val="0079062B"/>
    <w:pPr>
      <w:keepNext/>
      <w:numPr>
        <w:ilvl w:val="5"/>
        <w:numId w:val="3"/>
      </w:numPr>
      <w:jc w:val="center"/>
      <w:outlineLvl w:val="5"/>
    </w:pPr>
    <w:rPr>
      <w:rFonts w:ascii="Tahoma" w:hAnsi="Tahoma" w:cs="Tahoma"/>
      <w:b/>
      <w:bCs/>
      <w:sz w:val="50"/>
    </w:rPr>
  </w:style>
  <w:style w:type="paragraph" w:styleId="Ttulo7">
    <w:name w:val="heading 7"/>
    <w:basedOn w:val="Normal"/>
    <w:next w:val="Normal"/>
    <w:qFormat/>
    <w:rsid w:val="0079062B"/>
    <w:pPr>
      <w:keepNext/>
      <w:numPr>
        <w:ilvl w:val="6"/>
        <w:numId w:val="3"/>
      </w:numPr>
      <w:tabs>
        <w:tab w:val="left" w:pos="1021"/>
      </w:tabs>
      <w:spacing w:before="120" w:after="120"/>
      <w:jc w:val="both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79062B"/>
    <w:pPr>
      <w:keepNext/>
      <w:numPr>
        <w:ilvl w:val="7"/>
        <w:numId w:val="3"/>
      </w:numPr>
      <w:spacing w:before="120" w:after="120"/>
      <w:jc w:val="center"/>
      <w:outlineLvl w:val="7"/>
    </w:pPr>
    <w:rPr>
      <w:rFonts w:ascii="Tahoma" w:hAnsi="Tahoma" w:cs="Tahoma"/>
      <w:b/>
      <w:spacing w:val="74"/>
      <w:sz w:val="26"/>
    </w:rPr>
  </w:style>
  <w:style w:type="paragraph" w:styleId="Ttulo9">
    <w:name w:val="heading 9"/>
    <w:basedOn w:val="Normal"/>
    <w:next w:val="Normal"/>
    <w:qFormat/>
    <w:rsid w:val="0079062B"/>
    <w:pPr>
      <w:keepNext/>
      <w:numPr>
        <w:ilvl w:val="8"/>
        <w:numId w:val="3"/>
      </w:numPr>
      <w:outlineLvl w:val="8"/>
    </w:pPr>
    <w:rPr>
      <w:b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79062B"/>
    <w:pPr>
      <w:spacing w:line="360" w:lineRule="auto"/>
      <w:ind w:firstLine="708"/>
      <w:jc w:val="both"/>
    </w:pPr>
    <w:rPr>
      <w:rFonts w:ascii="Tahoma" w:hAnsi="Tahoma" w:cs="Tahoma"/>
      <w:sz w:val="22"/>
    </w:rPr>
  </w:style>
  <w:style w:type="paragraph" w:styleId="Cabealho">
    <w:name w:val="header"/>
    <w:basedOn w:val="Normal"/>
    <w:link w:val="CabealhoChar"/>
    <w:uiPriority w:val="99"/>
    <w:rsid w:val="0079062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79062B"/>
    <w:pPr>
      <w:tabs>
        <w:tab w:val="center" w:pos="4419"/>
        <w:tab w:val="right" w:pos="8838"/>
      </w:tabs>
    </w:pPr>
  </w:style>
  <w:style w:type="character" w:styleId="Hyperlink">
    <w:name w:val="Hyperlink"/>
    <w:basedOn w:val="Fontepargpadro"/>
    <w:rsid w:val="0079062B"/>
    <w:rPr>
      <w:color w:val="0000FF"/>
      <w:u w:val="single"/>
    </w:rPr>
  </w:style>
  <w:style w:type="paragraph" w:styleId="Corpodetexto">
    <w:name w:val="Body Text"/>
    <w:basedOn w:val="Normal"/>
    <w:rsid w:val="0079062B"/>
    <w:pPr>
      <w:spacing w:line="360" w:lineRule="auto"/>
      <w:jc w:val="both"/>
    </w:pPr>
    <w:rPr>
      <w:rFonts w:ascii="Tahoma" w:hAnsi="Tahoma" w:cs="Tahoma"/>
      <w:i/>
      <w:iCs/>
      <w:sz w:val="22"/>
    </w:rPr>
  </w:style>
  <w:style w:type="paragraph" w:styleId="Recuodecorpodetexto2">
    <w:name w:val="Body Text Indent 2"/>
    <w:basedOn w:val="Normal"/>
    <w:rsid w:val="0079062B"/>
    <w:pPr>
      <w:spacing w:line="360" w:lineRule="auto"/>
      <w:ind w:firstLine="709"/>
      <w:jc w:val="both"/>
    </w:pPr>
    <w:rPr>
      <w:rFonts w:ascii="Tahoma" w:hAnsi="Tahoma" w:cs="Tahoma"/>
      <w:sz w:val="22"/>
    </w:rPr>
  </w:style>
  <w:style w:type="paragraph" w:styleId="Textoembloco">
    <w:name w:val="Block Text"/>
    <w:basedOn w:val="Normal"/>
    <w:rsid w:val="0079062B"/>
    <w:pPr>
      <w:ind w:left="1080" w:right="-342"/>
      <w:jc w:val="both"/>
    </w:pPr>
  </w:style>
  <w:style w:type="paragraph" w:styleId="Corpodetexto2">
    <w:name w:val="Body Text 2"/>
    <w:basedOn w:val="Normal"/>
    <w:rsid w:val="0079062B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styleId="HiperlinkVisitado">
    <w:name w:val="FollowedHyperlink"/>
    <w:basedOn w:val="Fontepargpadro"/>
    <w:rsid w:val="0079062B"/>
    <w:rPr>
      <w:color w:val="800080"/>
      <w:u w:val="single"/>
    </w:rPr>
  </w:style>
  <w:style w:type="paragraph" w:styleId="Corpodetexto3">
    <w:name w:val="Body Text 3"/>
    <w:basedOn w:val="Normal"/>
    <w:rsid w:val="0079062B"/>
    <w:pPr>
      <w:spacing w:line="360" w:lineRule="auto"/>
      <w:jc w:val="both"/>
    </w:pPr>
    <w:rPr>
      <w:rFonts w:ascii="Tahoma" w:hAnsi="Tahoma" w:cs="Tahoma"/>
      <w:sz w:val="22"/>
    </w:rPr>
  </w:style>
  <w:style w:type="paragraph" w:styleId="Recuodecorpodetexto3">
    <w:name w:val="Body Text Indent 3"/>
    <w:basedOn w:val="Normal"/>
    <w:rsid w:val="0079062B"/>
    <w:pPr>
      <w:tabs>
        <w:tab w:val="left" w:pos="1021"/>
      </w:tabs>
      <w:spacing w:before="120" w:after="120"/>
      <w:ind w:left="1134" w:hanging="1134"/>
      <w:jc w:val="both"/>
    </w:pPr>
    <w:rPr>
      <w:szCs w:val="20"/>
    </w:rPr>
  </w:style>
  <w:style w:type="paragraph" w:customStyle="1" w:styleId="Item">
    <w:name w:val="Item"/>
    <w:basedOn w:val="Normal"/>
    <w:rsid w:val="0079062B"/>
    <w:pPr>
      <w:numPr>
        <w:numId w:val="2"/>
      </w:numPr>
    </w:pPr>
    <w:rPr>
      <w:rFonts w:ascii="Arial" w:hAnsi="Arial" w:cs="Arial"/>
      <w:b/>
      <w:szCs w:val="20"/>
      <w:u w:val="single"/>
    </w:rPr>
  </w:style>
  <w:style w:type="paragraph" w:customStyle="1" w:styleId="SubItem">
    <w:name w:val="SubItem"/>
    <w:basedOn w:val="Normal"/>
    <w:rsid w:val="0079062B"/>
    <w:pPr>
      <w:numPr>
        <w:ilvl w:val="1"/>
        <w:numId w:val="2"/>
      </w:numPr>
      <w:spacing w:before="240"/>
    </w:pPr>
    <w:rPr>
      <w:rFonts w:ascii="Arial" w:hAnsi="Arial" w:cs="Arial"/>
      <w:szCs w:val="20"/>
    </w:rPr>
  </w:style>
  <w:style w:type="paragraph" w:customStyle="1" w:styleId="Item2">
    <w:name w:val="Item2"/>
    <w:basedOn w:val="Normal"/>
    <w:rsid w:val="0079062B"/>
    <w:pPr>
      <w:numPr>
        <w:numId w:val="1"/>
      </w:numPr>
      <w:spacing w:before="360"/>
      <w:jc w:val="both"/>
    </w:pPr>
    <w:rPr>
      <w:rFonts w:ascii="Arial" w:hAnsi="Arial" w:cs="Arial"/>
      <w:b/>
      <w:szCs w:val="20"/>
      <w:u w:val="single"/>
    </w:rPr>
  </w:style>
  <w:style w:type="paragraph" w:customStyle="1" w:styleId="SubItem2">
    <w:name w:val="SubItem2"/>
    <w:basedOn w:val="Normal"/>
    <w:rsid w:val="0079062B"/>
    <w:pPr>
      <w:numPr>
        <w:ilvl w:val="1"/>
        <w:numId w:val="1"/>
      </w:numPr>
      <w:spacing w:before="240"/>
      <w:jc w:val="both"/>
    </w:pPr>
    <w:rPr>
      <w:rFonts w:ascii="Arial" w:hAnsi="Arial" w:cs="Arial"/>
      <w:szCs w:val="20"/>
    </w:rPr>
  </w:style>
  <w:style w:type="paragraph" w:customStyle="1" w:styleId="Corpodetexto21">
    <w:name w:val="Corpo de texto 21"/>
    <w:basedOn w:val="Normal"/>
    <w:rsid w:val="0079062B"/>
    <w:pPr>
      <w:spacing w:line="240" w:lineRule="atLeast"/>
      <w:ind w:left="1276"/>
      <w:jc w:val="both"/>
    </w:pPr>
    <w:rPr>
      <w:szCs w:val="20"/>
    </w:rPr>
  </w:style>
  <w:style w:type="paragraph" w:customStyle="1" w:styleId="Default">
    <w:name w:val="Default"/>
    <w:rsid w:val="009E700E"/>
    <w:pPr>
      <w:autoSpaceDE w:val="0"/>
      <w:autoSpaceDN w:val="0"/>
      <w:adjustRightInd w:val="0"/>
    </w:pPr>
    <w:rPr>
      <w:rFonts w:ascii="AMCMIL+Arial" w:hAnsi="AMCMIL+Arial" w:cs="AMCMIL+Arial"/>
      <w:color w:val="000000"/>
      <w:sz w:val="24"/>
      <w:szCs w:val="24"/>
    </w:rPr>
  </w:style>
  <w:style w:type="paragraph" w:styleId="Ttulo">
    <w:name w:val="Title"/>
    <w:basedOn w:val="Normal"/>
    <w:next w:val="Normal"/>
    <w:link w:val="TtuloChar"/>
    <w:qFormat/>
    <w:rsid w:val="00195FEE"/>
    <w:pPr>
      <w:shd w:val="clear" w:color="auto" w:fill="E5E5E5"/>
      <w:suppressAutoHyphens/>
      <w:overflowPunct w:val="0"/>
      <w:autoSpaceDE w:val="0"/>
      <w:jc w:val="center"/>
      <w:textAlignment w:val="baseline"/>
    </w:pPr>
    <w:rPr>
      <w:rFonts w:ascii="Arial" w:hAnsi="Arial"/>
      <w:b/>
      <w:sz w:val="32"/>
      <w:szCs w:val="20"/>
      <w:lang w:eastAsia="ar-SA"/>
    </w:rPr>
  </w:style>
  <w:style w:type="character" w:customStyle="1" w:styleId="TtuloChar">
    <w:name w:val="Título Char"/>
    <w:basedOn w:val="Fontepargpadro"/>
    <w:link w:val="Ttulo"/>
    <w:rsid w:val="00195FEE"/>
    <w:rPr>
      <w:rFonts w:ascii="Arial" w:hAnsi="Arial"/>
      <w:b/>
      <w:sz w:val="32"/>
      <w:shd w:val="clear" w:color="auto" w:fill="E5E5E5"/>
      <w:lang w:eastAsia="ar-SA"/>
    </w:rPr>
  </w:style>
  <w:style w:type="paragraph" w:customStyle="1" w:styleId="CODEVASF-Titulo1">
    <w:name w:val="CODEVASF-Titulo 1"/>
    <w:basedOn w:val="Normal"/>
    <w:next w:val="CODEVASF-TextoChar1CharChar"/>
    <w:rsid w:val="00195FEE"/>
    <w:pPr>
      <w:tabs>
        <w:tab w:val="left" w:pos="851"/>
      </w:tabs>
      <w:suppressAutoHyphens/>
      <w:spacing w:before="240" w:after="120"/>
      <w:jc w:val="both"/>
    </w:pPr>
    <w:rPr>
      <w:rFonts w:ascii="Arial" w:hAnsi="Arial"/>
      <w:b/>
      <w:bCs/>
      <w:lang w:eastAsia="ar-SA"/>
    </w:rPr>
  </w:style>
  <w:style w:type="paragraph" w:customStyle="1" w:styleId="CODEVASF-TextoChar1CharChar">
    <w:name w:val="CODEVASF-Texto Char1 Char Char"/>
    <w:basedOn w:val="Normal"/>
    <w:rsid w:val="00195FEE"/>
    <w:pPr>
      <w:suppressAutoHyphens/>
      <w:spacing w:before="120" w:after="100"/>
      <w:ind w:left="851"/>
      <w:jc w:val="both"/>
    </w:pPr>
    <w:rPr>
      <w:rFonts w:ascii="Arial" w:hAnsi="Arial"/>
      <w:lang w:eastAsia="ar-SA"/>
    </w:rPr>
  </w:style>
  <w:style w:type="paragraph" w:customStyle="1" w:styleId="CODEVASF-Texto">
    <w:name w:val="CODEVASF-Texto"/>
    <w:basedOn w:val="Normal"/>
    <w:rsid w:val="00195FEE"/>
    <w:pPr>
      <w:suppressAutoHyphens/>
      <w:spacing w:after="120"/>
      <w:ind w:left="851"/>
      <w:jc w:val="both"/>
    </w:pPr>
    <w:rPr>
      <w:rFonts w:ascii="Arial" w:hAnsi="Arial"/>
      <w:lang w:eastAsia="ar-SA"/>
    </w:rPr>
  </w:style>
  <w:style w:type="paragraph" w:customStyle="1" w:styleId="CODEVASF-Titulo2">
    <w:name w:val="CODEVASF-Titulo 2"/>
    <w:basedOn w:val="Normal"/>
    <w:rsid w:val="00195FEE"/>
    <w:pPr>
      <w:tabs>
        <w:tab w:val="left" w:pos="851"/>
      </w:tabs>
      <w:suppressAutoHyphens/>
      <w:spacing w:after="120"/>
      <w:ind w:left="851" w:hanging="851"/>
      <w:jc w:val="both"/>
    </w:pPr>
    <w:rPr>
      <w:rFonts w:ascii="Arial" w:hAnsi="Arial"/>
      <w:b/>
      <w:lang w:eastAsia="ar-SA"/>
    </w:rPr>
  </w:style>
  <w:style w:type="paragraph" w:styleId="Subttulo">
    <w:name w:val="Subtitle"/>
    <w:basedOn w:val="Normal"/>
    <w:next w:val="Normal"/>
    <w:link w:val="SubttuloChar"/>
    <w:qFormat/>
    <w:rsid w:val="00195FEE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har">
    <w:name w:val="Subtítulo Char"/>
    <w:basedOn w:val="Fontepargpadro"/>
    <w:link w:val="Subttulo"/>
    <w:rsid w:val="00195FEE"/>
    <w:rPr>
      <w:rFonts w:ascii="Cambria" w:eastAsia="Times New Roman" w:hAnsi="Cambria" w:cs="Times New Roman"/>
      <w:sz w:val="24"/>
      <w:szCs w:val="24"/>
    </w:rPr>
  </w:style>
  <w:style w:type="character" w:customStyle="1" w:styleId="CabealhoChar">
    <w:name w:val="Cabeçalho Char"/>
    <w:basedOn w:val="Fontepargpadro"/>
    <w:link w:val="Cabealho"/>
    <w:uiPriority w:val="99"/>
    <w:rsid w:val="00250756"/>
    <w:rPr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rsid w:val="00A057FA"/>
    <w:rPr>
      <w:sz w:val="24"/>
      <w:szCs w:val="24"/>
    </w:rPr>
  </w:style>
  <w:style w:type="paragraph" w:styleId="Textodebalo">
    <w:name w:val="Balloon Text"/>
    <w:basedOn w:val="Normal"/>
    <w:link w:val="TextodebaloChar"/>
    <w:rsid w:val="0060261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0261F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60261F"/>
    <w:pPr>
      <w:ind w:left="720"/>
      <w:contextualSpacing/>
    </w:pPr>
  </w:style>
  <w:style w:type="character" w:styleId="nfase">
    <w:name w:val="Emphasis"/>
    <w:basedOn w:val="Fontepargpadro"/>
    <w:uiPriority w:val="20"/>
    <w:qFormat/>
    <w:rsid w:val="00CD0AAF"/>
    <w:rPr>
      <w:b/>
      <w:bCs/>
      <w:i w:val="0"/>
      <w:iCs w:val="0"/>
    </w:rPr>
  </w:style>
  <w:style w:type="paragraph" w:customStyle="1" w:styleId="TEXTO">
    <w:name w:val="TEXTO"/>
    <w:basedOn w:val="Normal"/>
    <w:rsid w:val="004B5A77"/>
    <w:pPr>
      <w:widowControl w:val="0"/>
      <w:tabs>
        <w:tab w:val="left" w:pos="993"/>
      </w:tabs>
      <w:adjustRightInd w:val="0"/>
      <w:spacing w:line="360" w:lineRule="atLeast"/>
      <w:ind w:left="993"/>
      <w:jc w:val="both"/>
      <w:textAlignment w:val="baseline"/>
    </w:pPr>
    <w:rPr>
      <w:rFonts w:ascii="CG Times" w:hAnsi="CG Times"/>
      <w:kern w:val="28"/>
      <w:szCs w:val="20"/>
    </w:rPr>
  </w:style>
  <w:style w:type="paragraph" w:styleId="TextosemFormatao">
    <w:name w:val="Plain Text"/>
    <w:basedOn w:val="Normal"/>
    <w:link w:val="TextosemFormataoChar"/>
    <w:rsid w:val="00E61C8A"/>
    <w:rPr>
      <w:rFonts w:ascii="Courier New" w:hAnsi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E61C8A"/>
    <w:rPr>
      <w:rFonts w:ascii="Courier New" w:hAnsi="Courier New"/>
    </w:rPr>
  </w:style>
  <w:style w:type="paragraph" w:customStyle="1" w:styleId="p3">
    <w:name w:val="p3"/>
    <w:basedOn w:val="Normal"/>
    <w:rsid w:val="00E61C8A"/>
    <w:pPr>
      <w:widowControl w:val="0"/>
      <w:tabs>
        <w:tab w:val="left" w:pos="720"/>
      </w:tabs>
      <w:spacing w:line="240" w:lineRule="atLeast"/>
    </w:pPr>
    <w:rPr>
      <w:snapToGrid w:val="0"/>
      <w:szCs w:val="20"/>
    </w:rPr>
  </w:style>
  <w:style w:type="character" w:customStyle="1" w:styleId="corpo1">
    <w:name w:val="corpo1"/>
    <w:basedOn w:val="Fontepargpadro"/>
    <w:rsid w:val="00E61C8A"/>
    <w:rPr>
      <w:rFonts w:ascii="Arial" w:hAnsi="Arial" w:cs="Arial" w:hint="default"/>
      <w:b w:val="0"/>
      <w:bCs w:val="0"/>
      <w:i w:val="0"/>
      <w:iCs w:val="0"/>
      <w:color w:val="000000"/>
      <w:spacing w:val="240"/>
      <w:sz w:val="17"/>
      <w:szCs w:val="17"/>
    </w:rPr>
  </w:style>
  <w:style w:type="table" w:styleId="Tabelacomgrade">
    <w:name w:val="Table Grid"/>
    <w:basedOn w:val="Tabelanormal"/>
    <w:rsid w:val="00026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4E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basedOn w:val="Fontepargpadro"/>
    <w:link w:val="Recuodecorpodetexto"/>
    <w:rsid w:val="00D41DA4"/>
    <w:rPr>
      <w:rFonts w:ascii="Tahoma" w:hAnsi="Tahoma" w:cs="Tahoma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9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71">
                  <w:marLeft w:val="275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7703">
                      <w:marLeft w:val="240"/>
                      <w:marRight w:val="240"/>
                      <w:marTop w:val="0"/>
                      <w:marBottom w:val="240"/>
                      <w:divBdr>
                        <w:top w:val="single" w:sz="2" w:space="12" w:color="E8E9D9"/>
                        <w:left w:val="single" w:sz="6" w:space="12" w:color="E8E9D9"/>
                        <w:bottom w:val="single" w:sz="6" w:space="12" w:color="E8E9D9"/>
                        <w:right w:val="single" w:sz="6" w:space="12" w:color="E8E9D9"/>
                      </w:divBdr>
                      <w:divsChild>
                        <w:div w:id="996686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93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mea@dinc.org.br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l&#233;trica@dinc.org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leconosco@dinc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1F9DA-E4C7-4EFB-B40D-448BB103F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271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GA - 0008</vt:lpstr>
    </vt:vector>
  </TitlesOfParts>
  <Company>windows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 - 0008</dc:title>
  <dc:creator>win</dc:creator>
  <cp:lastModifiedBy>Erivaldo</cp:lastModifiedBy>
  <cp:revision>5</cp:revision>
  <cp:lastPrinted>2012-11-23T14:58:00Z</cp:lastPrinted>
  <dcterms:created xsi:type="dcterms:W3CDTF">2018-01-08T18:53:00Z</dcterms:created>
  <dcterms:modified xsi:type="dcterms:W3CDTF">2018-06-05T14:15:00Z</dcterms:modified>
</cp:coreProperties>
</file>